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spacing w:before="84" w:lineRule="auto"/>
        <w:ind w:left="541.0000000000002" w:right="2704" w:firstLine="0"/>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b w:val="1"/>
          <w:color w:val="004677"/>
          <w:sz w:val="48"/>
          <w:szCs w:val="48"/>
          <w:rtl w:val="0"/>
        </w:rPr>
        <w:t xml:space="preserve">Policy on </w:t>
      </w:r>
      <w:r w:rsidDel="00000000" w:rsidR="00000000" w:rsidRPr="00000000">
        <w:rPr>
          <w:b w:val="1"/>
          <w:color w:val="222222"/>
          <w:highlight w:val="white"/>
          <w:rtl w:val="0"/>
        </w:rPr>
        <w:t xml:space="preserve"> </w:t>
      </w:r>
      <w:r w:rsidDel="00000000" w:rsidR="00000000" w:rsidRPr="00000000">
        <w:rPr>
          <w:b w:val="1"/>
          <w:i w:val="1"/>
          <w:color w:val="222222"/>
          <w:highlight w:val="white"/>
          <w:rtl w:val="0"/>
        </w:rPr>
        <w:t xml:space="preserve">Press  and Media Inquiries</w:t>
      </w:r>
      <w:r w:rsidDel="00000000" w:rsidR="00000000" w:rsidRPr="00000000">
        <w:rPr>
          <w:b w:val="1"/>
          <w:color w:val="222222"/>
          <w:highlight w:val="white"/>
          <w:rtl w:val="0"/>
        </w:rPr>
        <w:t xml:space="preserve"> </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275" w:line="288" w:lineRule="auto"/>
        <w:ind w:left="0" w:right="139" w:firstLine="0"/>
        <w:jc w:val="both"/>
        <w:rPr>
          <w:color w:val="004677"/>
          <w:sz w:val="21"/>
          <w:szCs w:val="21"/>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275" w:line="288" w:lineRule="auto"/>
        <w:ind w:left="140" w:right="139" w:firstLine="0"/>
        <w:jc w:val="both"/>
        <w:rPr>
          <w:color w:val="004677"/>
          <w:sz w:val="21"/>
          <w:szCs w:val="21"/>
        </w:rPr>
      </w:pPr>
      <w:r w:rsidDel="00000000" w:rsidR="00000000" w:rsidRPr="00000000">
        <w:rPr>
          <w:b w:val="1"/>
          <w:color w:val="004677"/>
          <w:rtl w:val="0"/>
        </w:rPr>
        <w:t xml:space="preserve">Introduction</w:t>
      </w:r>
      <w:r w:rsidDel="00000000" w:rsidR="00000000" w:rsidRPr="00000000">
        <w:rPr>
          <w:color w:val="004677"/>
          <w:sz w:val="21"/>
          <w:szCs w:val="21"/>
          <w:rtl w:val="0"/>
        </w:rPr>
        <w:t xml:space="preserve">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275" w:line="288" w:lineRule="auto"/>
        <w:ind w:left="140" w:right="139" w:firstLine="0"/>
        <w:jc w:val="both"/>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color w:val="004677"/>
          <w:sz w:val="21"/>
          <w:szCs w:val="21"/>
          <w:rtl w:val="0"/>
        </w:rPr>
        <w:t xml:space="preserve">The AUA Office of Communications is responsible for managing all </w:t>
      </w:r>
      <w:r w:rsidDel="00000000" w:rsidR="00000000" w:rsidRPr="00000000">
        <w:rPr>
          <w:color w:val="004677"/>
          <w:sz w:val="21"/>
          <w:szCs w:val="21"/>
          <w:rtl w:val="0"/>
        </w:rPr>
        <w:t xml:space="preserve">relationships</w:t>
      </w:r>
      <w:r w:rsidDel="00000000" w:rsidR="00000000" w:rsidRPr="00000000">
        <w:rPr>
          <w:color w:val="004677"/>
          <w:sz w:val="21"/>
          <w:szCs w:val="21"/>
          <w:rtl w:val="0"/>
        </w:rPr>
        <w:t xml:space="preserve"> and </w:t>
      </w:r>
      <w:r w:rsidDel="00000000" w:rsidR="00000000" w:rsidRPr="00000000">
        <w:rPr>
          <w:color w:val="004677"/>
          <w:sz w:val="21"/>
          <w:szCs w:val="21"/>
          <w:rtl w:val="0"/>
        </w:rPr>
        <w:t xml:space="preserve">communications</w:t>
      </w:r>
      <w:r w:rsidDel="00000000" w:rsidR="00000000" w:rsidRPr="00000000">
        <w:rPr>
          <w:color w:val="004677"/>
          <w:sz w:val="21"/>
          <w:szCs w:val="21"/>
          <w:rtl w:val="0"/>
        </w:rPr>
        <w:t xml:space="preserve"> with journalists and media outlets. Its aim is to work </w:t>
      </w:r>
      <w:r w:rsidDel="00000000" w:rsidR="00000000" w:rsidRPr="00000000">
        <w:rPr>
          <w:rFonts w:ascii="Arial" w:cs="Arial" w:eastAsia="Arial" w:hAnsi="Arial"/>
          <w:b w:val="0"/>
          <w:i w:val="0"/>
          <w:smallCaps w:val="0"/>
          <w:strike w:val="0"/>
          <w:color w:val="004677"/>
          <w:sz w:val="21"/>
          <w:szCs w:val="21"/>
          <w:u w:val="none"/>
          <w:shd w:fill="auto" w:val="clear"/>
          <w:vertAlign w:val="baseline"/>
          <w:rtl w:val="0"/>
        </w:rPr>
        <w:t xml:space="preserve">with the media to raise awareness </w:t>
      </w:r>
      <w:r w:rsidDel="00000000" w:rsidR="00000000" w:rsidRPr="00000000">
        <w:rPr>
          <w:color w:val="004677"/>
          <w:sz w:val="21"/>
          <w:szCs w:val="21"/>
          <w:rtl w:val="0"/>
        </w:rPr>
        <w:t xml:space="preserve">about the University and its mission.</w:t>
      </w:r>
      <w:r w:rsidDel="00000000" w:rsidR="00000000" w:rsidRPr="00000000">
        <w:rPr>
          <w:rFonts w:ascii="Arial" w:cs="Arial" w:eastAsia="Arial" w:hAnsi="Arial"/>
          <w:b w:val="0"/>
          <w:i w:val="0"/>
          <w:smallCaps w:val="0"/>
          <w:strike w:val="0"/>
          <w:color w:val="004677"/>
          <w:sz w:val="21"/>
          <w:szCs w:val="21"/>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93" w:line="288" w:lineRule="auto"/>
        <w:ind w:left="140" w:right="131" w:firstLine="0"/>
        <w:jc w:val="both"/>
        <w:rPr>
          <w:b w:val="1"/>
          <w:color w:val="004677"/>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93" w:line="288" w:lineRule="auto"/>
        <w:ind w:left="140" w:right="131" w:firstLine="0"/>
        <w:jc w:val="both"/>
        <w:rPr>
          <w:b w:val="1"/>
          <w:color w:val="004677"/>
        </w:rPr>
      </w:pPr>
      <w:r w:rsidDel="00000000" w:rsidR="00000000" w:rsidRPr="00000000">
        <w:rPr>
          <w:b w:val="1"/>
          <w:color w:val="004677"/>
          <w:rtl w:val="0"/>
        </w:rPr>
        <w:t xml:space="preserve">Definitions</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93" w:line="288" w:lineRule="auto"/>
        <w:ind w:left="140" w:right="131" w:firstLine="0"/>
        <w:jc w:val="both"/>
        <w:rPr>
          <w:color w:val="004677"/>
          <w:sz w:val="21"/>
          <w:szCs w:val="21"/>
          <w:u w:val="single"/>
        </w:rPr>
      </w:pPr>
      <w:r w:rsidDel="00000000" w:rsidR="00000000" w:rsidRPr="00000000">
        <w:rPr>
          <w:color w:val="004677"/>
          <w:sz w:val="21"/>
          <w:szCs w:val="21"/>
          <w:u w:val="single"/>
          <w:rtl w:val="0"/>
        </w:rPr>
        <w:t xml:space="preserve">Media</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93" w:line="288" w:lineRule="auto"/>
        <w:ind w:left="140" w:right="131" w:firstLine="0"/>
        <w:jc w:val="both"/>
        <w:rPr>
          <w:rFonts w:ascii="Arial" w:cs="Arial" w:eastAsia="Arial" w:hAnsi="Arial"/>
          <w:b w:val="0"/>
          <w:i w:val="0"/>
          <w:smallCaps w:val="0"/>
          <w:strike w:val="0"/>
          <w:color w:val="004677"/>
          <w:sz w:val="21"/>
          <w:szCs w:val="21"/>
          <w:u w:val="none"/>
          <w:shd w:fill="auto" w:val="clear"/>
          <w:vertAlign w:val="baseline"/>
        </w:rPr>
      </w:pPr>
      <w:r w:rsidDel="00000000" w:rsidR="00000000" w:rsidRPr="00000000">
        <w:rPr>
          <w:rFonts w:ascii="Arial" w:cs="Arial" w:eastAsia="Arial" w:hAnsi="Arial"/>
          <w:b w:val="0"/>
          <w:i w:val="0"/>
          <w:smallCaps w:val="0"/>
          <w:strike w:val="0"/>
          <w:color w:val="004677"/>
          <w:sz w:val="21"/>
          <w:szCs w:val="21"/>
          <w:u w:val="none"/>
          <w:shd w:fill="auto" w:val="clear"/>
          <w:vertAlign w:val="baseline"/>
          <w:rtl w:val="0"/>
        </w:rPr>
        <w:t xml:space="preserve">The media is vital</w:t>
      </w:r>
      <w:r w:rsidDel="00000000" w:rsidR="00000000" w:rsidRPr="00000000">
        <w:rPr>
          <w:color w:val="004677"/>
          <w:sz w:val="21"/>
          <w:szCs w:val="21"/>
          <w:rtl w:val="0"/>
        </w:rPr>
        <w:t xml:space="preserve"> for the </w:t>
      </w:r>
      <w:r w:rsidDel="00000000" w:rsidR="00000000" w:rsidRPr="00000000">
        <w:rPr>
          <w:rFonts w:ascii="Arial" w:cs="Arial" w:eastAsia="Arial" w:hAnsi="Arial"/>
          <w:b w:val="0"/>
          <w:i w:val="0"/>
          <w:smallCaps w:val="0"/>
          <w:strike w:val="0"/>
          <w:color w:val="004677"/>
          <w:sz w:val="21"/>
          <w:szCs w:val="21"/>
          <w:u w:val="none"/>
          <w:shd w:fill="auto" w:val="clear"/>
          <w:vertAlign w:val="baseline"/>
          <w:rtl w:val="0"/>
        </w:rPr>
        <w:t xml:space="preserve">dissemination</w:t>
      </w:r>
      <w:r w:rsidDel="00000000" w:rsidR="00000000" w:rsidRPr="00000000">
        <w:rPr>
          <w:color w:val="004677"/>
          <w:sz w:val="21"/>
          <w:szCs w:val="21"/>
          <w:rtl w:val="0"/>
        </w:rPr>
        <w:t xml:space="preserve"> of</w:t>
      </w:r>
      <w:r w:rsidDel="00000000" w:rsidR="00000000" w:rsidRPr="00000000">
        <w:rPr>
          <w:rFonts w:ascii="Arial" w:cs="Arial" w:eastAsia="Arial" w:hAnsi="Arial"/>
          <w:b w:val="0"/>
          <w:i w:val="0"/>
          <w:smallCaps w:val="0"/>
          <w:strike w:val="0"/>
          <w:color w:val="004677"/>
          <w:sz w:val="21"/>
          <w:szCs w:val="21"/>
          <w:u w:val="none"/>
          <w:shd w:fill="auto" w:val="clear"/>
          <w:vertAlign w:val="baseline"/>
          <w:rtl w:val="0"/>
        </w:rPr>
        <w:t xml:space="preserve"> accurate information.  ‘Media’ includes – but is not limited to – local, national, and international newspapers, magazines, radio, television, online news and blogs.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93" w:line="288" w:lineRule="auto"/>
        <w:ind w:left="140" w:right="131" w:firstLine="0"/>
        <w:jc w:val="both"/>
        <w:rPr>
          <w:color w:val="004677"/>
          <w:sz w:val="21"/>
          <w:szCs w:val="21"/>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93" w:line="288" w:lineRule="auto"/>
        <w:ind w:left="140" w:right="131" w:firstLine="0"/>
        <w:jc w:val="both"/>
        <w:rPr>
          <w:color w:val="004677"/>
          <w:sz w:val="21"/>
          <w:szCs w:val="21"/>
          <w:u w:val="single"/>
        </w:rPr>
      </w:pPr>
      <w:r w:rsidDel="00000000" w:rsidR="00000000" w:rsidRPr="00000000">
        <w:rPr>
          <w:color w:val="004677"/>
          <w:sz w:val="21"/>
          <w:szCs w:val="21"/>
          <w:u w:val="single"/>
          <w:rtl w:val="0"/>
        </w:rPr>
        <w:t xml:space="preserve">Spokespersons</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93" w:line="288" w:lineRule="auto"/>
        <w:ind w:left="140" w:right="131" w:firstLine="0"/>
        <w:jc w:val="both"/>
        <w:rPr>
          <w:rFonts w:ascii="Arial" w:cs="Arial" w:eastAsia="Arial" w:hAnsi="Arial"/>
          <w:b w:val="0"/>
          <w:i w:val="0"/>
          <w:smallCaps w:val="0"/>
          <w:strike w:val="0"/>
          <w:color w:val="004677"/>
          <w:sz w:val="21"/>
          <w:szCs w:val="21"/>
          <w:u w:val="none"/>
          <w:shd w:fill="auto" w:val="clear"/>
          <w:vertAlign w:val="baseline"/>
        </w:rPr>
      </w:pPr>
      <w:r w:rsidDel="00000000" w:rsidR="00000000" w:rsidRPr="00000000">
        <w:rPr>
          <w:rFonts w:ascii="Arial" w:cs="Arial" w:eastAsia="Arial" w:hAnsi="Arial"/>
          <w:b w:val="0"/>
          <w:i w:val="0"/>
          <w:smallCaps w:val="0"/>
          <w:strike w:val="0"/>
          <w:color w:val="004677"/>
          <w:sz w:val="21"/>
          <w:szCs w:val="21"/>
          <w:u w:val="none"/>
          <w:shd w:fill="auto" w:val="clear"/>
          <w:vertAlign w:val="baseline"/>
          <w:rtl w:val="0"/>
        </w:rPr>
        <w:t xml:space="preserve">To ensure proper institutional brand management, </w:t>
      </w:r>
      <w:r w:rsidDel="00000000" w:rsidR="00000000" w:rsidRPr="00000000">
        <w:rPr>
          <w:color w:val="004677"/>
          <w:sz w:val="21"/>
          <w:szCs w:val="21"/>
          <w:rtl w:val="0"/>
        </w:rPr>
        <w:t xml:space="preserve"> AUA </w:t>
      </w:r>
      <w:r w:rsidDel="00000000" w:rsidR="00000000" w:rsidRPr="00000000">
        <w:rPr>
          <w:rFonts w:ascii="Arial" w:cs="Arial" w:eastAsia="Arial" w:hAnsi="Arial"/>
          <w:b w:val="0"/>
          <w:i w:val="0"/>
          <w:smallCaps w:val="0"/>
          <w:strike w:val="0"/>
          <w:color w:val="004677"/>
          <w:sz w:val="21"/>
          <w:szCs w:val="21"/>
          <w:u w:val="none"/>
          <w:shd w:fill="auto" w:val="clear"/>
          <w:vertAlign w:val="baseline"/>
          <w:rtl w:val="0"/>
        </w:rPr>
        <w:t xml:space="preserve">limits the number of employees who can speak to the media on behalf of </w:t>
      </w:r>
      <w:r w:rsidDel="00000000" w:rsidR="00000000" w:rsidRPr="00000000">
        <w:rPr>
          <w:color w:val="004677"/>
          <w:sz w:val="21"/>
          <w:szCs w:val="21"/>
          <w:rtl w:val="0"/>
        </w:rPr>
        <w:t xml:space="preserve">AUA</w:t>
      </w:r>
      <w:r w:rsidDel="00000000" w:rsidR="00000000" w:rsidRPr="00000000">
        <w:rPr>
          <w:rFonts w:ascii="Arial" w:cs="Arial" w:eastAsia="Arial" w:hAnsi="Arial"/>
          <w:b w:val="0"/>
          <w:i w:val="0"/>
          <w:smallCaps w:val="0"/>
          <w:strike w:val="0"/>
          <w:color w:val="004677"/>
          <w:sz w:val="21"/>
          <w:szCs w:val="21"/>
          <w:u w:val="none"/>
          <w:shd w:fill="auto" w:val="clear"/>
          <w:vertAlign w:val="baseline"/>
          <w:rtl w:val="0"/>
        </w:rPr>
        <w:t xml:space="preserve">. Examples include members of the </w:t>
      </w:r>
      <w:r w:rsidDel="00000000" w:rsidR="00000000" w:rsidRPr="00000000">
        <w:rPr>
          <w:rFonts w:ascii="Arial" w:cs="Arial" w:eastAsia="Arial" w:hAnsi="Arial"/>
          <w:b w:val="0"/>
          <w:i w:val="0"/>
          <w:smallCaps w:val="0"/>
          <w:strike w:val="0"/>
          <w:color w:val="004677"/>
          <w:sz w:val="21"/>
          <w:szCs w:val="21"/>
          <w:u w:val="none"/>
          <w:shd w:fill="auto" w:val="clear"/>
          <w:vertAlign w:val="baseline"/>
          <w:rtl w:val="0"/>
        </w:rPr>
        <w:t xml:space="preserve">Executive Team, Senior Leadership Team</w:t>
      </w:r>
      <w:r w:rsidDel="00000000" w:rsidR="00000000" w:rsidRPr="00000000">
        <w:rPr>
          <w:color w:val="004677"/>
          <w:sz w:val="21"/>
          <w:szCs w:val="21"/>
          <w:rtl w:val="0"/>
        </w:rPr>
        <w:t xml:space="preserve">, administrators, unit directors, research center directors, </w:t>
      </w:r>
      <w:r w:rsidDel="00000000" w:rsidR="00000000" w:rsidRPr="00000000">
        <w:rPr>
          <w:rFonts w:ascii="Arial" w:cs="Arial" w:eastAsia="Arial" w:hAnsi="Arial"/>
          <w:b w:val="0"/>
          <w:i w:val="0"/>
          <w:smallCaps w:val="0"/>
          <w:strike w:val="0"/>
          <w:color w:val="004677"/>
          <w:sz w:val="21"/>
          <w:szCs w:val="21"/>
          <w:u w:val="none"/>
          <w:shd w:fill="auto" w:val="clear"/>
          <w:vertAlign w:val="baseline"/>
          <w:rtl w:val="0"/>
        </w:rPr>
        <w:t xml:space="preserve">and disciplinary experts.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93" w:line="288" w:lineRule="auto"/>
        <w:ind w:left="140" w:right="131" w:firstLine="0"/>
        <w:jc w:val="both"/>
        <w:rPr>
          <w:color w:val="004677"/>
          <w:sz w:val="21"/>
          <w:szCs w:val="21"/>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93" w:line="288" w:lineRule="auto"/>
        <w:ind w:left="140" w:right="131" w:firstLine="0"/>
        <w:jc w:val="both"/>
        <w:rPr>
          <w:b w:val="1"/>
          <w:color w:val="004677"/>
        </w:rPr>
      </w:pPr>
      <w:r w:rsidDel="00000000" w:rsidR="00000000" w:rsidRPr="00000000">
        <w:rPr>
          <w:b w:val="1"/>
          <w:color w:val="004677"/>
          <w:rtl w:val="0"/>
        </w:rPr>
        <w:t xml:space="preserve">Communications Staff Responsibilities</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93" w:line="288" w:lineRule="auto"/>
        <w:ind w:left="140" w:right="131" w:firstLine="0"/>
        <w:jc w:val="both"/>
        <w:rPr>
          <w:color w:val="004677"/>
          <w:sz w:val="21"/>
          <w:szCs w:val="21"/>
        </w:rPr>
      </w:pPr>
      <w:r w:rsidDel="00000000" w:rsidR="00000000" w:rsidRPr="00000000">
        <w:rPr>
          <w:color w:val="004677"/>
          <w:sz w:val="21"/>
          <w:szCs w:val="21"/>
          <w:rtl w:val="0"/>
        </w:rPr>
        <w:t xml:space="preserve">The</w:t>
      </w:r>
      <w:r w:rsidDel="00000000" w:rsidR="00000000" w:rsidRPr="00000000">
        <w:rPr>
          <w:rFonts w:ascii="Arial" w:cs="Arial" w:eastAsia="Arial" w:hAnsi="Arial"/>
          <w:b w:val="0"/>
          <w:i w:val="0"/>
          <w:smallCaps w:val="0"/>
          <w:strike w:val="0"/>
          <w:color w:val="004677"/>
          <w:sz w:val="21"/>
          <w:szCs w:val="21"/>
          <w:u w:val="none"/>
          <w:shd w:fill="auto" w:val="clear"/>
          <w:vertAlign w:val="baseline"/>
          <w:rtl w:val="0"/>
        </w:rPr>
        <w:t xml:space="preserve"> </w:t>
      </w:r>
      <w:r w:rsidDel="00000000" w:rsidR="00000000" w:rsidRPr="00000000">
        <w:rPr>
          <w:color w:val="004677"/>
          <w:sz w:val="21"/>
          <w:szCs w:val="21"/>
          <w:rtl w:val="0"/>
        </w:rPr>
        <w:t xml:space="preserve">staff of the Office of </w:t>
      </w:r>
      <w:r w:rsidDel="00000000" w:rsidR="00000000" w:rsidRPr="00000000">
        <w:rPr>
          <w:rFonts w:ascii="Arial" w:cs="Arial" w:eastAsia="Arial" w:hAnsi="Arial"/>
          <w:b w:val="0"/>
          <w:i w:val="0"/>
          <w:smallCaps w:val="0"/>
          <w:strike w:val="0"/>
          <w:color w:val="004677"/>
          <w:sz w:val="21"/>
          <w:szCs w:val="21"/>
          <w:u w:val="none"/>
          <w:shd w:fill="auto" w:val="clear"/>
          <w:vertAlign w:val="baseline"/>
          <w:rtl w:val="0"/>
        </w:rPr>
        <w:t xml:space="preserve"> </w:t>
      </w:r>
      <w:r w:rsidDel="00000000" w:rsidR="00000000" w:rsidRPr="00000000">
        <w:rPr>
          <w:color w:val="004677"/>
          <w:sz w:val="21"/>
          <w:szCs w:val="21"/>
          <w:rtl w:val="0"/>
        </w:rPr>
        <w:t xml:space="preserve">Communications</w:t>
      </w:r>
      <w:r w:rsidDel="00000000" w:rsidR="00000000" w:rsidRPr="00000000">
        <w:rPr>
          <w:rFonts w:ascii="Arial" w:cs="Arial" w:eastAsia="Arial" w:hAnsi="Arial"/>
          <w:b w:val="0"/>
          <w:i w:val="0"/>
          <w:smallCaps w:val="0"/>
          <w:strike w:val="0"/>
          <w:color w:val="004677"/>
          <w:sz w:val="21"/>
          <w:szCs w:val="21"/>
          <w:u w:val="none"/>
          <w:shd w:fill="auto" w:val="clear"/>
          <w:vertAlign w:val="baseline"/>
          <w:rtl w:val="0"/>
        </w:rPr>
        <w:t xml:space="preserve"> is responsible for managing all relationships</w:t>
      </w:r>
      <w:r w:rsidDel="00000000" w:rsidR="00000000" w:rsidRPr="00000000">
        <w:rPr>
          <w:color w:val="004677"/>
          <w:sz w:val="21"/>
          <w:szCs w:val="21"/>
          <w:rtl w:val="0"/>
        </w:rPr>
        <w:t xml:space="preserve"> </w:t>
      </w:r>
      <w:r w:rsidDel="00000000" w:rsidR="00000000" w:rsidRPr="00000000">
        <w:rPr>
          <w:rFonts w:ascii="Arial" w:cs="Arial" w:eastAsia="Arial" w:hAnsi="Arial"/>
          <w:b w:val="0"/>
          <w:i w:val="0"/>
          <w:smallCaps w:val="0"/>
          <w:strike w:val="0"/>
          <w:color w:val="004677"/>
          <w:sz w:val="21"/>
          <w:szCs w:val="21"/>
          <w:u w:val="none"/>
          <w:shd w:fill="auto" w:val="clear"/>
          <w:vertAlign w:val="baseline"/>
          <w:rtl w:val="0"/>
        </w:rPr>
        <w:t xml:space="preserve">and communications with journalists and media outlets. Any exception to this practice would be granted on a case by case basis, agreed in advance with </w:t>
      </w:r>
      <w:r w:rsidDel="00000000" w:rsidR="00000000" w:rsidRPr="00000000">
        <w:rPr>
          <w:color w:val="004677"/>
          <w:sz w:val="21"/>
          <w:szCs w:val="21"/>
          <w:rtl w:val="0"/>
        </w:rPr>
        <w:t xml:space="preserve">Communications </w:t>
      </w:r>
      <w:r w:rsidDel="00000000" w:rsidR="00000000" w:rsidRPr="00000000">
        <w:rPr>
          <w:rFonts w:ascii="Arial" w:cs="Arial" w:eastAsia="Arial" w:hAnsi="Arial"/>
          <w:b w:val="0"/>
          <w:i w:val="0"/>
          <w:smallCaps w:val="0"/>
          <w:strike w:val="0"/>
          <w:color w:val="004677"/>
          <w:sz w:val="21"/>
          <w:szCs w:val="21"/>
          <w:u w:val="none"/>
          <w:shd w:fill="auto" w:val="clear"/>
          <w:vertAlign w:val="baseline"/>
          <w:rtl w:val="0"/>
        </w:rPr>
        <w:t xml:space="preserve">and the Executive Team. </w:t>
      </w: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93" w:line="288" w:lineRule="auto"/>
        <w:ind w:left="140" w:right="131" w:firstLine="0"/>
        <w:jc w:val="both"/>
        <w:rPr>
          <w:rFonts w:ascii="Arial" w:cs="Arial" w:eastAsia="Arial" w:hAnsi="Arial"/>
          <w:b w:val="0"/>
          <w:i w:val="0"/>
          <w:smallCaps w:val="0"/>
          <w:strike w:val="0"/>
          <w:color w:val="004677"/>
          <w:sz w:val="21"/>
          <w:szCs w:val="21"/>
          <w:u w:val="none"/>
          <w:shd w:fill="auto" w:val="clear"/>
          <w:vertAlign w:val="baseline"/>
        </w:rPr>
      </w:pPr>
      <w:r w:rsidDel="00000000" w:rsidR="00000000" w:rsidRPr="00000000">
        <w:rPr>
          <w:color w:val="004677"/>
          <w:sz w:val="21"/>
          <w:szCs w:val="21"/>
          <w:rtl w:val="0"/>
        </w:rPr>
        <w:t xml:space="preserve">Communications </w:t>
      </w:r>
      <w:r w:rsidDel="00000000" w:rsidR="00000000" w:rsidRPr="00000000">
        <w:rPr>
          <w:rFonts w:ascii="Arial" w:cs="Arial" w:eastAsia="Arial" w:hAnsi="Arial"/>
          <w:b w:val="0"/>
          <w:i w:val="0"/>
          <w:smallCaps w:val="0"/>
          <w:strike w:val="0"/>
          <w:color w:val="004677"/>
          <w:sz w:val="21"/>
          <w:szCs w:val="21"/>
          <w:u w:val="none"/>
          <w:shd w:fill="auto" w:val="clear"/>
          <w:vertAlign w:val="baseline"/>
          <w:rtl w:val="0"/>
        </w:rPr>
        <w:t xml:space="preserve">should be notified about, and handle all media inquiries and contacts from journalists. Unive</w:t>
      </w:r>
      <w:r w:rsidDel="00000000" w:rsidR="00000000" w:rsidRPr="00000000">
        <w:rPr>
          <w:color w:val="004677"/>
          <w:sz w:val="21"/>
          <w:szCs w:val="21"/>
          <w:rtl w:val="0"/>
        </w:rPr>
        <w:t xml:space="preserve">rsi</w:t>
      </w:r>
      <w:r w:rsidDel="00000000" w:rsidR="00000000" w:rsidRPr="00000000">
        <w:rPr>
          <w:rFonts w:ascii="Arial" w:cs="Arial" w:eastAsia="Arial" w:hAnsi="Arial"/>
          <w:b w:val="0"/>
          <w:i w:val="0"/>
          <w:smallCaps w:val="0"/>
          <w:strike w:val="0"/>
          <w:color w:val="004677"/>
          <w:sz w:val="21"/>
          <w:szCs w:val="21"/>
          <w:u w:val="none"/>
          <w:shd w:fill="auto" w:val="clear"/>
          <w:vertAlign w:val="baseline"/>
          <w:rtl w:val="0"/>
        </w:rPr>
        <w:t xml:space="preserve">ty </w:t>
      </w:r>
      <w:r w:rsidDel="00000000" w:rsidR="00000000" w:rsidRPr="00000000">
        <w:rPr>
          <w:color w:val="004677"/>
          <w:sz w:val="21"/>
          <w:szCs w:val="21"/>
          <w:rtl w:val="0"/>
        </w:rPr>
        <w:t xml:space="preserve">employees</w:t>
      </w:r>
      <w:r w:rsidDel="00000000" w:rsidR="00000000" w:rsidRPr="00000000">
        <w:rPr>
          <w:rFonts w:ascii="Arial" w:cs="Arial" w:eastAsia="Arial" w:hAnsi="Arial"/>
          <w:b w:val="0"/>
          <w:i w:val="0"/>
          <w:smallCaps w:val="0"/>
          <w:strike w:val="0"/>
          <w:color w:val="004677"/>
          <w:sz w:val="21"/>
          <w:szCs w:val="21"/>
          <w:u w:val="none"/>
          <w:shd w:fill="auto" w:val="clear"/>
          <w:vertAlign w:val="baseline"/>
          <w:rtl w:val="0"/>
        </w:rPr>
        <w:t xml:space="preserve"> should</w:t>
      </w:r>
      <w:r w:rsidDel="00000000" w:rsidR="00000000" w:rsidRPr="00000000">
        <w:rPr>
          <w:color w:val="004677"/>
          <w:sz w:val="21"/>
          <w:szCs w:val="21"/>
          <w:rtl w:val="0"/>
        </w:rPr>
        <w:t xml:space="preserve"> </w:t>
      </w:r>
      <w:r w:rsidDel="00000000" w:rsidR="00000000" w:rsidRPr="00000000">
        <w:rPr>
          <w:rFonts w:ascii="Arial" w:cs="Arial" w:eastAsia="Arial" w:hAnsi="Arial"/>
          <w:b w:val="0"/>
          <w:i w:val="0"/>
          <w:smallCaps w:val="0"/>
          <w:strike w:val="0"/>
          <w:color w:val="004677"/>
          <w:sz w:val="21"/>
          <w:szCs w:val="21"/>
          <w:u w:val="none"/>
          <w:shd w:fill="auto" w:val="clear"/>
          <w:vertAlign w:val="baseline"/>
          <w:rtl w:val="0"/>
        </w:rPr>
        <w:t xml:space="preserve">notify Communications as soon as possible via </w:t>
      </w:r>
      <w:hyperlink r:id="rId7">
        <w:r w:rsidDel="00000000" w:rsidR="00000000" w:rsidRPr="00000000">
          <w:rPr>
            <w:color w:val="1155cc"/>
            <w:sz w:val="21"/>
            <w:szCs w:val="21"/>
            <w:u w:val="single"/>
            <w:rtl w:val="0"/>
          </w:rPr>
          <w:t xml:space="preserve">communications@aua.am</w:t>
        </w:r>
      </w:hyperlink>
      <w:r w:rsidDel="00000000" w:rsidR="00000000" w:rsidRPr="00000000">
        <w:rPr>
          <w:color w:val="004677"/>
          <w:sz w:val="21"/>
          <w:szCs w:val="21"/>
          <w:rtl w:val="0"/>
        </w:rPr>
        <w:t xml:space="preserve"> </w:t>
      </w:r>
      <w:hyperlink r:id="rId8">
        <w:r w:rsidDel="00000000" w:rsidR="00000000" w:rsidRPr="00000000">
          <w:rPr>
            <w:rFonts w:ascii="Arial" w:cs="Arial" w:eastAsia="Arial" w:hAnsi="Arial"/>
            <w:b w:val="0"/>
            <w:i w:val="0"/>
            <w:smallCaps w:val="0"/>
            <w:strike w:val="0"/>
            <w:color w:val="004677"/>
            <w:sz w:val="21"/>
            <w:szCs w:val="21"/>
            <w:u w:val="none"/>
            <w:shd w:fill="auto" w:val="clear"/>
            <w:vertAlign w:val="baseline"/>
            <w:rtl w:val="0"/>
          </w:rPr>
          <w:t xml:space="preserve"> </w:t>
        </w:r>
      </w:hyperlink>
      <w:r w:rsidDel="00000000" w:rsidR="00000000" w:rsidRPr="00000000">
        <w:rPr>
          <w:rFonts w:ascii="Arial" w:cs="Arial" w:eastAsia="Arial" w:hAnsi="Arial"/>
          <w:b w:val="0"/>
          <w:i w:val="0"/>
          <w:smallCaps w:val="0"/>
          <w:strike w:val="0"/>
          <w:color w:val="004677"/>
          <w:sz w:val="21"/>
          <w:szCs w:val="21"/>
          <w:u w:val="none"/>
          <w:shd w:fill="auto" w:val="clear"/>
          <w:vertAlign w:val="baseline"/>
          <w:rtl w:val="0"/>
        </w:rPr>
        <w:t xml:space="preserve">if contacted by a journalist. This includes any requests for ‘off the record’ or ‘background’ briefings.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93" w:line="288" w:lineRule="auto"/>
        <w:ind w:left="140" w:right="131" w:firstLine="0"/>
        <w:jc w:val="both"/>
        <w:rPr>
          <w:color w:val="004677"/>
          <w:sz w:val="21"/>
          <w:szCs w:val="21"/>
        </w:rPr>
      </w:pPr>
      <w:r w:rsidDel="00000000" w:rsidR="00000000" w:rsidRPr="00000000">
        <w:rPr>
          <w:rtl w:val="0"/>
        </w:rPr>
      </w:r>
    </w:p>
    <w:p w:rsidR="00000000" w:rsidDel="00000000" w:rsidP="00000000" w:rsidRDefault="00000000" w:rsidRPr="00000000" w14:paraId="00000013">
      <w:pPr>
        <w:shd w:fill="ffffff" w:val="clear"/>
        <w:spacing w:after="460" w:line="288" w:lineRule="auto"/>
        <w:jc w:val="both"/>
        <w:rPr>
          <w:rFonts w:ascii="Arial" w:cs="Arial" w:eastAsia="Arial" w:hAnsi="Arial"/>
          <w:b w:val="0"/>
          <w:i w:val="0"/>
          <w:smallCaps w:val="0"/>
          <w:strike w:val="0"/>
          <w:color w:val="004677"/>
          <w:sz w:val="21"/>
          <w:szCs w:val="21"/>
          <w:u w:val="none"/>
          <w:shd w:fill="auto" w:val="clear"/>
          <w:vertAlign w:val="baseline"/>
        </w:rPr>
      </w:pPr>
      <w:r w:rsidDel="00000000" w:rsidR="00000000" w:rsidRPr="00000000">
        <w:rPr>
          <w:rFonts w:ascii="Arial" w:cs="Arial" w:eastAsia="Arial" w:hAnsi="Arial"/>
          <w:b w:val="0"/>
          <w:i w:val="0"/>
          <w:smallCaps w:val="0"/>
          <w:strike w:val="0"/>
          <w:color w:val="004677"/>
          <w:sz w:val="21"/>
          <w:szCs w:val="21"/>
          <w:u w:val="none"/>
          <w:shd w:fill="auto" w:val="clear"/>
          <w:vertAlign w:val="baseline"/>
          <w:rtl w:val="0"/>
        </w:rPr>
        <w:t xml:space="preserve">All </w:t>
      </w:r>
      <w:r w:rsidDel="00000000" w:rsidR="00000000" w:rsidRPr="00000000">
        <w:rPr>
          <w:color w:val="004677"/>
          <w:sz w:val="21"/>
          <w:szCs w:val="21"/>
          <w:rtl w:val="0"/>
        </w:rPr>
        <w:t xml:space="preserve">AUA</w:t>
      </w:r>
      <w:r w:rsidDel="00000000" w:rsidR="00000000" w:rsidRPr="00000000">
        <w:rPr>
          <w:rFonts w:ascii="Arial" w:cs="Arial" w:eastAsia="Arial" w:hAnsi="Arial"/>
          <w:b w:val="0"/>
          <w:i w:val="0"/>
          <w:smallCaps w:val="0"/>
          <w:strike w:val="0"/>
          <w:color w:val="004677"/>
          <w:sz w:val="21"/>
          <w:szCs w:val="21"/>
          <w:u w:val="none"/>
          <w:shd w:fill="auto" w:val="clear"/>
          <w:vertAlign w:val="baseline"/>
          <w:rtl w:val="0"/>
        </w:rPr>
        <w:t xml:space="preserve"> press releases, statements, quotes, briefings or comments are to be coordinated and approved by </w:t>
      </w:r>
      <w:r w:rsidDel="00000000" w:rsidR="00000000" w:rsidRPr="00000000">
        <w:rPr>
          <w:color w:val="004677"/>
          <w:sz w:val="21"/>
          <w:szCs w:val="21"/>
          <w:rtl w:val="0"/>
        </w:rPr>
        <w:t xml:space="preserve">Communications</w:t>
      </w:r>
      <w:r w:rsidDel="00000000" w:rsidR="00000000" w:rsidRPr="00000000">
        <w:rPr>
          <w:rFonts w:ascii="Arial" w:cs="Arial" w:eastAsia="Arial" w:hAnsi="Arial"/>
          <w:b w:val="0"/>
          <w:i w:val="0"/>
          <w:smallCaps w:val="0"/>
          <w:strike w:val="0"/>
          <w:color w:val="004677"/>
          <w:sz w:val="21"/>
          <w:szCs w:val="21"/>
          <w:u w:val="none"/>
          <w:shd w:fill="auto" w:val="clear"/>
          <w:vertAlign w:val="baseline"/>
          <w:rtl w:val="0"/>
        </w:rPr>
        <w:t xml:space="preserve">. All engagement, outreach and invites to media and journalists for </w:t>
      </w:r>
      <w:r w:rsidDel="00000000" w:rsidR="00000000" w:rsidRPr="00000000">
        <w:rPr>
          <w:color w:val="004677"/>
          <w:sz w:val="21"/>
          <w:szCs w:val="21"/>
          <w:rtl w:val="0"/>
        </w:rPr>
        <w:t xml:space="preserve">AUA </w:t>
      </w:r>
      <w:r w:rsidDel="00000000" w:rsidR="00000000" w:rsidRPr="00000000">
        <w:rPr>
          <w:rFonts w:ascii="Arial" w:cs="Arial" w:eastAsia="Arial" w:hAnsi="Arial"/>
          <w:b w:val="0"/>
          <w:i w:val="0"/>
          <w:smallCaps w:val="0"/>
          <w:strike w:val="0"/>
          <w:color w:val="004677"/>
          <w:sz w:val="21"/>
          <w:szCs w:val="21"/>
          <w:u w:val="none"/>
          <w:shd w:fill="auto" w:val="clear"/>
          <w:vertAlign w:val="baseline"/>
          <w:rtl w:val="0"/>
        </w:rPr>
        <w:t xml:space="preserve"> activities and events are coordinated and approved by the </w:t>
      </w:r>
      <w:r w:rsidDel="00000000" w:rsidR="00000000" w:rsidRPr="00000000">
        <w:rPr>
          <w:color w:val="004677"/>
          <w:sz w:val="21"/>
          <w:szCs w:val="21"/>
          <w:rtl w:val="0"/>
        </w:rPr>
        <w:t xml:space="preserve">Office of Communications</w:t>
      </w:r>
      <w:r w:rsidDel="00000000" w:rsidR="00000000" w:rsidRPr="00000000">
        <w:rPr>
          <w:rFonts w:ascii="Arial" w:cs="Arial" w:eastAsia="Arial" w:hAnsi="Arial"/>
          <w:b w:val="0"/>
          <w:i w:val="0"/>
          <w:smallCaps w:val="0"/>
          <w:strike w:val="0"/>
          <w:color w:val="004677"/>
          <w:sz w:val="21"/>
          <w:szCs w:val="21"/>
          <w:u w:val="none"/>
          <w:shd w:fill="auto" w:val="clear"/>
          <w:vertAlign w:val="baseline"/>
          <w:rtl w:val="0"/>
        </w:rPr>
        <w:t xml:space="preserve">. </w:t>
      </w:r>
    </w:p>
    <w:p w:rsidR="00000000" w:rsidDel="00000000" w:rsidP="00000000" w:rsidRDefault="00000000" w:rsidRPr="00000000" w14:paraId="00000014">
      <w:pPr>
        <w:shd w:fill="ffffff" w:val="clear"/>
        <w:spacing w:after="460" w:line="288" w:lineRule="auto"/>
        <w:jc w:val="both"/>
        <w:rPr>
          <w:color w:val="004677"/>
          <w:sz w:val="21"/>
          <w:szCs w:val="21"/>
          <w:u w:val="none"/>
        </w:rPr>
      </w:pPr>
      <w:r w:rsidDel="00000000" w:rsidR="00000000" w:rsidRPr="00000000">
        <w:rPr>
          <w:rFonts w:ascii="Arial" w:cs="Arial" w:eastAsia="Arial" w:hAnsi="Arial"/>
          <w:b w:val="0"/>
          <w:i w:val="0"/>
          <w:smallCaps w:val="0"/>
          <w:strike w:val="0"/>
          <w:color w:val="004677"/>
          <w:sz w:val="21"/>
          <w:szCs w:val="21"/>
          <w:u w:val="none"/>
          <w:shd w:fill="auto" w:val="clear"/>
          <w:vertAlign w:val="baseline"/>
          <w:rtl w:val="0"/>
        </w:rPr>
        <w:t xml:space="preserve">The </w:t>
      </w:r>
      <w:r w:rsidDel="00000000" w:rsidR="00000000" w:rsidRPr="00000000">
        <w:rPr>
          <w:color w:val="004677"/>
          <w:sz w:val="21"/>
          <w:szCs w:val="21"/>
          <w:rtl w:val="0"/>
        </w:rPr>
        <w:t xml:space="preserve">Communications</w:t>
      </w:r>
      <w:r w:rsidDel="00000000" w:rsidR="00000000" w:rsidRPr="00000000">
        <w:rPr>
          <w:rFonts w:ascii="Arial" w:cs="Arial" w:eastAsia="Arial" w:hAnsi="Arial"/>
          <w:b w:val="0"/>
          <w:i w:val="0"/>
          <w:smallCaps w:val="0"/>
          <w:strike w:val="0"/>
          <w:color w:val="004677"/>
          <w:sz w:val="21"/>
          <w:szCs w:val="21"/>
          <w:u w:val="none"/>
          <w:shd w:fill="auto" w:val="clear"/>
          <w:vertAlign w:val="baseline"/>
          <w:rtl w:val="0"/>
        </w:rPr>
        <w:t xml:space="preserve"> staff aims to provide support wherever possible. Media enquiries and requests for appearances should be submitted at least a week before the appearance date but not less than three days prior to the scheduled event. </w:t>
      </w:r>
      <w:r w:rsidDel="00000000" w:rsidR="00000000" w:rsidRPr="00000000">
        <w:rPr>
          <w:color w:val="004677"/>
          <w:sz w:val="21"/>
          <w:szCs w:val="21"/>
          <w:u w:val="none"/>
          <w:rtl w:val="0"/>
        </w:rPr>
        <w:t xml:space="preserve"> </w:t>
      </w:r>
    </w:p>
    <w:p w:rsidR="00000000" w:rsidDel="00000000" w:rsidP="00000000" w:rsidRDefault="00000000" w:rsidRPr="00000000" w14:paraId="00000015">
      <w:pPr>
        <w:shd w:fill="ffffff" w:val="clear"/>
        <w:spacing w:after="460" w:line="288" w:lineRule="auto"/>
        <w:jc w:val="both"/>
        <w:rPr>
          <w:color w:val="004677"/>
          <w:sz w:val="21"/>
          <w:szCs w:val="21"/>
        </w:rPr>
      </w:pPr>
      <w:r w:rsidDel="00000000" w:rsidR="00000000" w:rsidRPr="00000000">
        <w:rPr>
          <w:color w:val="004677"/>
          <w:sz w:val="21"/>
          <w:szCs w:val="21"/>
          <w:rtl w:val="0"/>
        </w:rPr>
        <w:t xml:space="preserve">Communications </w:t>
      </w:r>
      <w:r w:rsidDel="00000000" w:rsidR="00000000" w:rsidRPr="00000000">
        <w:rPr>
          <w:rFonts w:ascii="Arial" w:cs="Arial" w:eastAsia="Arial" w:hAnsi="Arial"/>
          <w:b w:val="0"/>
          <w:i w:val="0"/>
          <w:smallCaps w:val="0"/>
          <w:strike w:val="0"/>
          <w:color w:val="004677"/>
          <w:sz w:val="21"/>
          <w:szCs w:val="21"/>
          <w:u w:val="none"/>
          <w:shd w:fill="auto" w:val="clear"/>
          <w:vertAlign w:val="baseline"/>
          <w:rtl w:val="0"/>
        </w:rPr>
        <w:t xml:space="preserve">will make the final decision on whether an event or </w:t>
      </w:r>
      <w:r w:rsidDel="00000000" w:rsidR="00000000" w:rsidRPr="00000000">
        <w:rPr>
          <w:rFonts w:ascii="Arial" w:cs="Arial" w:eastAsia="Arial" w:hAnsi="Arial"/>
          <w:b w:val="0"/>
          <w:i w:val="0"/>
          <w:smallCaps w:val="0"/>
          <w:strike w:val="0"/>
          <w:color w:val="004677"/>
          <w:sz w:val="21"/>
          <w:szCs w:val="21"/>
          <w:u w:val="none"/>
          <w:shd w:fill="auto" w:val="clear"/>
          <w:vertAlign w:val="baseline"/>
          <w:rtl w:val="0"/>
        </w:rPr>
        <w:t xml:space="preserve">piece of work</w:t>
      </w:r>
      <w:r w:rsidDel="00000000" w:rsidR="00000000" w:rsidRPr="00000000">
        <w:rPr>
          <w:rFonts w:ascii="Arial" w:cs="Arial" w:eastAsia="Arial" w:hAnsi="Arial"/>
          <w:b w:val="0"/>
          <w:i w:val="0"/>
          <w:smallCaps w:val="0"/>
          <w:strike w:val="0"/>
          <w:color w:val="004677"/>
          <w:sz w:val="21"/>
          <w:szCs w:val="21"/>
          <w:u w:val="none"/>
          <w:shd w:fill="auto" w:val="clear"/>
          <w:vertAlign w:val="baseline"/>
          <w:rtl w:val="0"/>
        </w:rPr>
        <w:t xml:space="preserve"> will be promoted to the media. </w:t>
      </w:r>
      <w:r w:rsidDel="00000000" w:rsidR="00000000" w:rsidRPr="00000000">
        <w:rPr>
          <w:color w:val="004677"/>
          <w:sz w:val="21"/>
          <w:szCs w:val="21"/>
          <w:rtl w:val="0"/>
        </w:rPr>
        <w:t xml:space="preserve">Communications </w:t>
      </w:r>
      <w:r w:rsidDel="00000000" w:rsidR="00000000" w:rsidRPr="00000000">
        <w:rPr>
          <w:rFonts w:ascii="Arial" w:cs="Arial" w:eastAsia="Arial" w:hAnsi="Arial"/>
          <w:b w:val="0"/>
          <w:i w:val="0"/>
          <w:smallCaps w:val="0"/>
          <w:strike w:val="0"/>
          <w:color w:val="004677"/>
          <w:sz w:val="21"/>
          <w:szCs w:val="21"/>
          <w:u w:val="none"/>
          <w:shd w:fill="auto" w:val="clear"/>
          <w:vertAlign w:val="baseline"/>
          <w:rtl w:val="0"/>
        </w:rPr>
        <w:t xml:space="preserve">must coordinate and approve any interviews or comments to journalists and media, in line with sign off procedures. </w:t>
      </w:r>
      <w:r w:rsidDel="00000000" w:rsidR="00000000" w:rsidRPr="00000000">
        <w:rPr>
          <w:rtl w:val="0"/>
        </w:rPr>
      </w:r>
    </w:p>
    <w:p w:rsidR="00000000" w:rsidDel="00000000" w:rsidP="00000000" w:rsidRDefault="00000000" w:rsidRPr="00000000" w14:paraId="00000016">
      <w:pPr>
        <w:shd w:fill="ffffff" w:val="clear"/>
        <w:spacing w:after="460" w:line="288" w:lineRule="auto"/>
        <w:jc w:val="both"/>
        <w:rPr>
          <w:b w:val="1"/>
          <w:color w:val="004677"/>
        </w:rPr>
      </w:pPr>
      <w:r w:rsidDel="00000000" w:rsidR="00000000" w:rsidRPr="00000000">
        <w:rPr>
          <w:b w:val="1"/>
          <w:color w:val="004677"/>
          <w:rtl w:val="0"/>
        </w:rPr>
        <w:t xml:space="preserve">AUA Employee Responsibilities</w:t>
      </w:r>
    </w:p>
    <w:p w:rsidR="00000000" w:rsidDel="00000000" w:rsidP="00000000" w:rsidRDefault="00000000" w:rsidRPr="00000000" w14:paraId="00000017">
      <w:pPr>
        <w:shd w:fill="ffffff" w:val="clear"/>
        <w:spacing w:after="460" w:line="288" w:lineRule="auto"/>
        <w:jc w:val="both"/>
        <w:rPr>
          <w:rFonts w:ascii="Arial" w:cs="Arial" w:eastAsia="Arial" w:hAnsi="Arial"/>
          <w:b w:val="0"/>
          <w:i w:val="0"/>
          <w:smallCaps w:val="0"/>
          <w:strike w:val="0"/>
          <w:color w:val="004677"/>
          <w:sz w:val="21"/>
          <w:szCs w:val="21"/>
          <w:u w:val="none"/>
          <w:shd w:fill="auto" w:val="clear"/>
          <w:vertAlign w:val="baseline"/>
        </w:rPr>
      </w:pPr>
      <w:r w:rsidDel="00000000" w:rsidR="00000000" w:rsidRPr="00000000">
        <w:rPr>
          <w:rFonts w:ascii="Arial" w:cs="Arial" w:eastAsia="Arial" w:hAnsi="Arial"/>
          <w:b w:val="0"/>
          <w:i w:val="0"/>
          <w:smallCaps w:val="0"/>
          <w:strike w:val="0"/>
          <w:color w:val="004677"/>
          <w:sz w:val="21"/>
          <w:szCs w:val="21"/>
          <w:u w:val="none"/>
          <w:shd w:fill="auto" w:val="clear"/>
          <w:vertAlign w:val="baseline"/>
          <w:rtl w:val="0"/>
        </w:rPr>
        <w:t xml:space="preserve">If </w:t>
      </w:r>
      <w:r w:rsidDel="00000000" w:rsidR="00000000" w:rsidRPr="00000000">
        <w:rPr>
          <w:color w:val="004677"/>
          <w:sz w:val="21"/>
          <w:szCs w:val="21"/>
          <w:rtl w:val="0"/>
        </w:rPr>
        <w:t xml:space="preserve">a member of the University community is </w:t>
      </w:r>
      <w:r w:rsidDel="00000000" w:rsidR="00000000" w:rsidRPr="00000000">
        <w:rPr>
          <w:rFonts w:ascii="Arial" w:cs="Arial" w:eastAsia="Arial" w:hAnsi="Arial"/>
          <w:b w:val="0"/>
          <w:i w:val="0"/>
          <w:smallCaps w:val="0"/>
          <w:strike w:val="0"/>
          <w:color w:val="004677"/>
          <w:sz w:val="21"/>
          <w:szCs w:val="21"/>
          <w:u w:val="none"/>
          <w:shd w:fill="auto" w:val="clear"/>
          <w:vertAlign w:val="baseline"/>
          <w:rtl w:val="0"/>
        </w:rPr>
        <w:t xml:space="preserve">approached by the media, </w:t>
      </w:r>
      <w:r w:rsidDel="00000000" w:rsidR="00000000" w:rsidRPr="00000000">
        <w:rPr>
          <w:color w:val="004677"/>
          <w:sz w:val="21"/>
          <w:szCs w:val="21"/>
          <w:rtl w:val="0"/>
        </w:rPr>
        <w:t xml:space="preserve">they should </w:t>
      </w:r>
      <w:r w:rsidDel="00000000" w:rsidR="00000000" w:rsidRPr="00000000">
        <w:rPr>
          <w:rFonts w:ascii="Arial" w:cs="Arial" w:eastAsia="Arial" w:hAnsi="Arial"/>
          <w:b w:val="0"/>
          <w:i w:val="0"/>
          <w:smallCaps w:val="0"/>
          <w:strike w:val="0"/>
          <w:color w:val="004677"/>
          <w:sz w:val="21"/>
          <w:szCs w:val="21"/>
          <w:u w:val="none"/>
          <w:shd w:fill="auto" w:val="clear"/>
          <w:vertAlign w:val="baseline"/>
          <w:rtl w:val="0"/>
        </w:rPr>
        <w:t xml:space="preserve">contact the </w:t>
      </w:r>
      <w:r w:rsidDel="00000000" w:rsidR="00000000" w:rsidRPr="00000000">
        <w:rPr>
          <w:color w:val="004677"/>
          <w:sz w:val="21"/>
          <w:szCs w:val="21"/>
          <w:rtl w:val="0"/>
        </w:rPr>
        <w:t xml:space="preserve">Office of Communications </w:t>
      </w:r>
      <w:r w:rsidDel="00000000" w:rsidR="00000000" w:rsidRPr="00000000">
        <w:rPr>
          <w:rFonts w:ascii="Arial" w:cs="Arial" w:eastAsia="Arial" w:hAnsi="Arial"/>
          <w:b w:val="0"/>
          <w:i w:val="0"/>
          <w:smallCaps w:val="0"/>
          <w:strike w:val="0"/>
          <w:color w:val="004677"/>
          <w:sz w:val="21"/>
          <w:szCs w:val="21"/>
          <w:u w:val="none"/>
          <w:shd w:fill="auto" w:val="clear"/>
          <w:vertAlign w:val="baseline"/>
          <w:rtl w:val="0"/>
        </w:rPr>
        <w:t xml:space="preserve">at the earliest opportunity before responding to that media contact. Communications will offer support and guidance and manage the approach.</w:t>
      </w:r>
    </w:p>
    <w:p w:rsidR="00000000" w:rsidDel="00000000" w:rsidP="00000000" w:rsidRDefault="00000000" w:rsidRPr="00000000" w14:paraId="00000018">
      <w:pPr>
        <w:spacing w:before="93" w:line="288" w:lineRule="auto"/>
        <w:ind w:left="140" w:right="131" w:firstLine="0"/>
        <w:jc w:val="both"/>
        <w:rPr>
          <w:color w:val="004677"/>
          <w:sz w:val="21"/>
          <w:szCs w:val="21"/>
        </w:rPr>
      </w:pPr>
      <w:r w:rsidDel="00000000" w:rsidR="00000000" w:rsidRPr="00000000">
        <w:rPr>
          <w:color w:val="004677"/>
          <w:sz w:val="21"/>
          <w:szCs w:val="21"/>
          <w:rtl w:val="0"/>
        </w:rPr>
        <w:t xml:space="preserve">Subject to applicable laws and University policies, members of the University community are free to contribute to public debate. The University is committed to maintaining intellectual freedom and enquiry, and in this regard, Employees are free to speak to the Media, or in any other forum, in their capacity as academic or professional Employees, such comments will normally lay within their respective fields of expertise.</w:t>
      </w:r>
    </w:p>
    <w:p w:rsidR="00000000" w:rsidDel="00000000" w:rsidP="00000000" w:rsidRDefault="00000000" w:rsidRPr="00000000" w14:paraId="00000019">
      <w:pPr>
        <w:shd w:fill="ffffff" w:val="clear"/>
        <w:spacing w:after="460" w:line="288" w:lineRule="auto"/>
        <w:jc w:val="both"/>
        <w:rPr>
          <w:color w:val="004677"/>
          <w:sz w:val="21"/>
          <w:szCs w:val="21"/>
        </w:rPr>
      </w:pPr>
      <w:r w:rsidDel="00000000" w:rsidR="00000000" w:rsidRPr="00000000">
        <w:rPr>
          <w:rtl w:val="0"/>
        </w:rPr>
      </w:r>
    </w:p>
    <w:p w:rsidR="00000000" w:rsidDel="00000000" w:rsidP="00000000" w:rsidRDefault="00000000" w:rsidRPr="00000000" w14:paraId="0000001A">
      <w:pPr>
        <w:spacing w:before="93" w:line="288" w:lineRule="auto"/>
        <w:ind w:left="140" w:right="131" w:firstLine="0"/>
        <w:jc w:val="both"/>
        <w:rPr>
          <w:color w:val="004677"/>
          <w:sz w:val="21"/>
          <w:szCs w:val="21"/>
        </w:rPr>
      </w:pPr>
      <w:r w:rsidDel="00000000" w:rsidR="00000000" w:rsidRPr="00000000">
        <w:rPr>
          <w:color w:val="004677"/>
          <w:sz w:val="21"/>
          <w:szCs w:val="21"/>
          <w:rtl w:val="0"/>
        </w:rPr>
        <w:t xml:space="preserve">Employees of the University  may identify as a member of the University community and make an academic and expert comment in an area of expertise and responsibility when</w:t>
      </w:r>
    </w:p>
    <w:p w:rsidR="00000000" w:rsidDel="00000000" w:rsidP="00000000" w:rsidRDefault="00000000" w:rsidRPr="00000000" w14:paraId="0000001B">
      <w:pPr>
        <w:numPr>
          <w:ilvl w:val="0"/>
          <w:numId w:val="1"/>
        </w:numPr>
        <w:spacing w:after="0" w:before="93" w:line="288" w:lineRule="auto"/>
        <w:ind w:left="720" w:right="131" w:hanging="360"/>
        <w:jc w:val="both"/>
        <w:rPr>
          <w:color w:val="004677"/>
          <w:sz w:val="21"/>
          <w:szCs w:val="21"/>
        </w:rPr>
      </w:pPr>
      <w:r w:rsidDel="00000000" w:rsidR="00000000" w:rsidRPr="00000000">
        <w:rPr>
          <w:color w:val="004677"/>
          <w:sz w:val="21"/>
          <w:szCs w:val="21"/>
          <w:rtl w:val="0"/>
        </w:rPr>
        <w:t xml:space="preserve">participating in public debates</w:t>
      </w:r>
    </w:p>
    <w:p w:rsidR="00000000" w:rsidDel="00000000" w:rsidP="00000000" w:rsidRDefault="00000000" w:rsidRPr="00000000" w14:paraId="0000001C">
      <w:pPr>
        <w:numPr>
          <w:ilvl w:val="0"/>
          <w:numId w:val="1"/>
        </w:numPr>
        <w:spacing w:after="0" w:before="0" w:line="288" w:lineRule="auto"/>
        <w:ind w:left="720" w:right="131" w:hanging="360"/>
        <w:jc w:val="both"/>
        <w:rPr>
          <w:color w:val="004677"/>
          <w:sz w:val="21"/>
          <w:szCs w:val="21"/>
        </w:rPr>
      </w:pPr>
      <w:r w:rsidDel="00000000" w:rsidR="00000000" w:rsidRPr="00000000">
        <w:rPr>
          <w:color w:val="004677"/>
          <w:sz w:val="21"/>
          <w:szCs w:val="21"/>
          <w:rtl w:val="0"/>
        </w:rPr>
        <w:t xml:space="preserve">expressing opinions about issues and ideas related to discipline/specialist areas or higher education and research </w:t>
      </w:r>
    </w:p>
    <w:p w:rsidR="00000000" w:rsidDel="00000000" w:rsidP="00000000" w:rsidRDefault="00000000" w:rsidRPr="00000000" w14:paraId="0000001D">
      <w:pPr>
        <w:numPr>
          <w:ilvl w:val="0"/>
          <w:numId w:val="1"/>
        </w:numPr>
        <w:spacing w:before="0" w:line="288" w:lineRule="auto"/>
        <w:ind w:left="720" w:right="131" w:hanging="360"/>
        <w:jc w:val="both"/>
        <w:rPr>
          <w:color w:val="004677"/>
          <w:sz w:val="21"/>
          <w:szCs w:val="21"/>
        </w:rPr>
      </w:pPr>
      <w:r w:rsidDel="00000000" w:rsidR="00000000" w:rsidRPr="00000000">
        <w:rPr>
          <w:color w:val="004677"/>
          <w:sz w:val="21"/>
          <w:szCs w:val="21"/>
          <w:rtl w:val="0"/>
        </w:rPr>
        <w:t xml:space="preserve">initiating and responding to any Media issues that may arise within an area of expertise.</w:t>
      </w:r>
    </w:p>
    <w:p w:rsidR="00000000" w:rsidDel="00000000" w:rsidP="00000000" w:rsidRDefault="00000000" w:rsidRPr="00000000" w14:paraId="0000001E">
      <w:pPr>
        <w:spacing w:before="93" w:line="288" w:lineRule="auto"/>
        <w:ind w:left="140" w:right="131" w:firstLine="0"/>
        <w:jc w:val="both"/>
        <w:rPr>
          <w:color w:val="004677"/>
          <w:sz w:val="21"/>
          <w:szCs w:val="21"/>
        </w:rPr>
      </w:pPr>
      <w:r w:rsidDel="00000000" w:rsidR="00000000" w:rsidRPr="00000000">
        <w:rPr>
          <w:rtl w:val="0"/>
        </w:rPr>
      </w:r>
    </w:p>
    <w:p w:rsidR="00000000" w:rsidDel="00000000" w:rsidP="00000000" w:rsidRDefault="00000000" w:rsidRPr="00000000" w14:paraId="0000001F">
      <w:pPr>
        <w:spacing w:before="93" w:line="288" w:lineRule="auto"/>
        <w:ind w:left="140" w:right="131" w:firstLine="0"/>
        <w:jc w:val="both"/>
        <w:rPr>
          <w:color w:val="004677"/>
          <w:sz w:val="21"/>
          <w:szCs w:val="21"/>
        </w:rPr>
      </w:pPr>
      <w:r w:rsidDel="00000000" w:rsidR="00000000" w:rsidRPr="00000000">
        <w:rPr>
          <w:rtl w:val="0"/>
        </w:rPr>
      </w:r>
    </w:p>
    <w:p w:rsidR="00000000" w:rsidDel="00000000" w:rsidP="00000000" w:rsidRDefault="00000000" w:rsidRPr="00000000" w14:paraId="00000020">
      <w:pPr>
        <w:spacing w:before="93" w:line="288" w:lineRule="auto"/>
        <w:ind w:left="140" w:right="131" w:firstLine="0"/>
        <w:jc w:val="both"/>
        <w:rPr>
          <w:sz w:val="21"/>
          <w:szCs w:val="21"/>
        </w:rPr>
      </w:pPr>
      <w:r w:rsidDel="00000000" w:rsidR="00000000" w:rsidRPr="00000000">
        <w:rPr>
          <w:color w:val="004677"/>
          <w:sz w:val="21"/>
          <w:szCs w:val="21"/>
          <w:rtl w:val="0"/>
        </w:rPr>
        <w:t xml:space="preserve">When making a comment as an identified University Employee, it is important to consider how comments will reflect on the reputation of University peers and the institution. All members of the community are welcome to make appearances in the media with proper preparations from the Communications staff; employees will be asked by Communications to give interviews and make  appearances based on their areas of expertise, but not as spokespeople of AUA. </w:t>
      </w:r>
      <w:r w:rsidDel="00000000" w:rsidR="00000000" w:rsidRPr="00000000">
        <w:rPr>
          <w:color w:val="004677"/>
          <w:sz w:val="21"/>
          <w:szCs w:val="21"/>
          <w:rtl w:val="0"/>
        </w:rPr>
        <w:t xml:space="preserve">In each instance, Communications will coordinate and work with nominated spokespeople as per the policy.</w:t>
      </w:r>
      <w:r w:rsidDel="00000000" w:rsidR="00000000" w:rsidRPr="00000000">
        <w:rPr>
          <w:color w:val="004677"/>
          <w:sz w:val="21"/>
          <w:szCs w:val="21"/>
          <w:rtl w:val="0"/>
        </w:rPr>
        <w:t xml:space="preserve"> This ensures that Communications is aware of all opportunities; speaks with a consistent message and is able to protect and promote the University as appropriate. Importantly, it also enables Communications to provide professional support to individuals and employees who engage with the media, so we can protect them in the event of any negative coverage.</w:t>
      </w:r>
      <w:r w:rsidDel="00000000" w:rsidR="00000000" w:rsidRPr="00000000">
        <w:rPr>
          <w:rtl w:val="0"/>
        </w:rPr>
      </w:r>
    </w:p>
    <w:p w:rsidR="00000000" w:rsidDel="00000000" w:rsidP="00000000" w:rsidRDefault="00000000" w:rsidRPr="00000000" w14:paraId="00000021">
      <w:pPr>
        <w:pStyle w:val="Heading1"/>
        <w:ind w:left="0" w:firstLine="0"/>
        <w:jc w:val="both"/>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270" w:line="288" w:lineRule="auto"/>
        <w:ind w:left="140" w:right="139" w:firstLine="0"/>
        <w:jc w:val="both"/>
        <w:rPr>
          <w:color w:val="004677"/>
          <w:sz w:val="21"/>
          <w:szCs w:val="21"/>
        </w:rPr>
      </w:pPr>
      <w:r w:rsidDel="00000000" w:rsidR="00000000" w:rsidRPr="00000000">
        <w:rPr>
          <w:color w:val="004677"/>
          <w:sz w:val="21"/>
          <w:szCs w:val="21"/>
          <w:rtl w:val="0"/>
        </w:rPr>
        <w:t xml:space="preserve">Public comments by University employees in their capacity as private individuals are permitted provided that any such comment makes it clear that the view expressed in their own and not necessarily the view of the University. When commenting in this capacity, members of the University community must not identify themselves as representatives of the University.</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270" w:line="288" w:lineRule="auto"/>
        <w:ind w:left="140" w:right="139" w:firstLine="0"/>
        <w:jc w:val="both"/>
        <w:rPr>
          <w:rFonts w:ascii="Arial" w:cs="Arial" w:eastAsia="Arial" w:hAnsi="Arial"/>
          <w:b w:val="0"/>
          <w:i w:val="0"/>
          <w:smallCaps w:val="0"/>
          <w:strike w:val="0"/>
          <w:color w:val="004677"/>
          <w:sz w:val="21"/>
          <w:szCs w:val="21"/>
          <w:u w:val="none"/>
          <w:shd w:fill="auto" w:val="clear"/>
          <w:vertAlign w:val="baseline"/>
        </w:rPr>
      </w:pPr>
      <w:r w:rsidDel="00000000" w:rsidR="00000000" w:rsidRPr="00000000">
        <w:rPr>
          <w:color w:val="004677"/>
          <w:sz w:val="21"/>
          <w:szCs w:val="21"/>
          <w:rtl w:val="0"/>
        </w:rPr>
        <w:t xml:space="preserve">However, in some cases,</w:t>
      </w:r>
      <w:r w:rsidDel="00000000" w:rsidR="00000000" w:rsidRPr="00000000">
        <w:rPr>
          <w:color w:val="666666"/>
          <w:sz w:val="27"/>
          <w:szCs w:val="27"/>
          <w:highlight w:val="white"/>
          <w:rtl w:val="0"/>
        </w:rPr>
        <w:t xml:space="preserve"> </w:t>
      </w:r>
      <w:r w:rsidDel="00000000" w:rsidR="00000000" w:rsidRPr="00000000">
        <w:rPr>
          <w:rFonts w:ascii="Arial" w:cs="Arial" w:eastAsia="Arial" w:hAnsi="Arial"/>
          <w:b w:val="0"/>
          <w:i w:val="0"/>
          <w:smallCaps w:val="0"/>
          <w:strike w:val="0"/>
          <w:color w:val="004677"/>
          <w:sz w:val="21"/>
          <w:szCs w:val="21"/>
          <w:u w:val="none"/>
          <w:shd w:fill="auto" w:val="clear"/>
          <w:vertAlign w:val="baseline"/>
          <w:rtl w:val="0"/>
        </w:rPr>
        <w:t xml:space="preserve"> a connection may still be made to </w:t>
      </w:r>
      <w:r w:rsidDel="00000000" w:rsidR="00000000" w:rsidRPr="00000000">
        <w:rPr>
          <w:color w:val="004677"/>
          <w:sz w:val="21"/>
          <w:szCs w:val="21"/>
          <w:rtl w:val="0"/>
        </w:rPr>
        <w:t xml:space="preserve">AUA</w:t>
      </w:r>
      <w:r w:rsidDel="00000000" w:rsidR="00000000" w:rsidRPr="00000000">
        <w:rPr>
          <w:rFonts w:ascii="Arial" w:cs="Arial" w:eastAsia="Arial" w:hAnsi="Arial"/>
          <w:b w:val="0"/>
          <w:i w:val="0"/>
          <w:smallCaps w:val="0"/>
          <w:strike w:val="0"/>
          <w:color w:val="004677"/>
          <w:sz w:val="21"/>
          <w:szCs w:val="21"/>
          <w:u w:val="none"/>
          <w:shd w:fill="auto" w:val="clear"/>
          <w:vertAlign w:val="baseline"/>
          <w:rtl w:val="0"/>
        </w:rPr>
        <w:t xml:space="preserve">. As such, </w:t>
      </w:r>
      <w:r w:rsidDel="00000000" w:rsidR="00000000" w:rsidRPr="00000000">
        <w:rPr>
          <w:color w:val="004677"/>
          <w:sz w:val="21"/>
          <w:szCs w:val="21"/>
          <w:rtl w:val="0"/>
        </w:rPr>
        <w:t xml:space="preserve"> Communications </w:t>
      </w:r>
      <w:r w:rsidDel="00000000" w:rsidR="00000000" w:rsidRPr="00000000">
        <w:rPr>
          <w:rFonts w:ascii="Arial" w:cs="Arial" w:eastAsia="Arial" w:hAnsi="Arial"/>
          <w:b w:val="0"/>
          <w:i w:val="0"/>
          <w:smallCaps w:val="0"/>
          <w:strike w:val="0"/>
          <w:color w:val="004677"/>
          <w:sz w:val="21"/>
          <w:szCs w:val="21"/>
          <w:u w:val="none"/>
          <w:shd w:fill="auto" w:val="clear"/>
          <w:vertAlign w:val="baseline"/>
          <w:rtl w:val="0"/>
        </w:rPr>
        <w:t xml:space="preserve">should </w:t>
      </w:r>
      <w:r w:rsidDel="00000000" w:rsidR="00000000" w:rsidRPr="00000000">
        <w:rPr>
          <w:color w:val="004677"/>
          <w:sz w:val="21"/>
          <w:szCs w:val="21"/>
          <w:rtl w:val="0"/>
        </w:rPr>
        <w:t xml:space="preserve">be notified </w:t>
      </w:r>
      <w:r w:rsidDel="00000000" w:rsidR="00000000" w:rsidRPr="00000000">
        <w:rPr>
          <w:rFonts w:ascii="Arial" w:cs="Arial" w:eastAsia="Arial" w:hAnsi="Arial"/>
          <w:b w:val="0"/>
          <w:i w:val="0"/>
          <w:smallCaps w:val="0"/>
          <w:strike w:val="0"/>
          <w:color w:val="004677"/>
          <w:sz w:val="21"/>
          <w:szCs w:val="21"/>
          <w:u w:val="none"/>
          <w:shd w:fill="auto" w:val="clear"/>
          <w:vertAlign w:val="baseline"/>
          <w:rtl w:val="0"/>
        </w:rPr>
        <w:t xml:space="preserve">before speaking to the media in a non-</w:t>
      </w:r>
      <w:r w:rsidDel="00000000" w:rsidR="00000000" w:rsidRPr="00000000">
        <w:rPr>
          <w:color w:val="004677"/>
          <w:sz w:val="21"/>
          <w:szCs w:val="21"/>
          <w:rtl w:val="0"/>
        </w:rPr>
        <w:t xml:space="preserve">AUA</w:t>
      </w:r>
      <w:r w:rsidDel="00000000" w:rsidR="00000000" w:rsidRPr="00000000">
        <w:rPr>
          <w:rFonts w:ascii="Arial" w:cs="Arial" w:eastAsia="Arial" w:hAnsi="Arial"/>
          <w:b w:val="0"/>
          <w:i w:val="0"/>
          <w:smallCaps w:val="0"/>
          <w:strike w:val="0"/>
          <w:color w:val="004677"/>
          <w:sz w:val="21"/>
          <w:szCs w:val="21"/>
          <w:u w:val="none"/>
          <w:shd w:fill="auto" w:val="clear"/>
          <w:vertAlign w:val="baseline"/>
          <w:rtl w:val="0"/>
        </w:rPr>
        <w:t xml:space="preserve"> capacity. </w:t>
      </w:r>
      <w:r w:rsidDel="00000000" w:rsidR="00000000" w:rsidRPr="00000000">
        <w:rPr>
          <w:color w:val="004677"/>
          <w:sz w:val="21"/>
          <w:szCs w:val="21"/>
          <w:rtl w:val="0"/>
        </w:rPr>
        <w:t xml:space="preserve"> Communications</w:t>
      </w:r>
      <w:r w:rsidDel="00000000" w:rsidR="00000000" w:rsidRPr="00000000">
        <w:rPr>
          <w:rFonts w:ascii="Arial" w:cs="Arial" w:eastAsia="Arial" w:hAnsi="Arial"/>
          <w:b w:val="0"/>
          <w:i w:val="0"/>
          <w:smallCaps w:val="0"/>
          <w:strike w:val="0"/>
          <w:color w:val="004677"/>
          <w:sz w:val="21"/>
          <w:szCs w:val="21"/>
          <w:u w:val="none"/>
          <w:shd w:fill="auto" w:val="clear"/>
          <w:vertAlign w:val="baseline"/>
          <w:rtl w:val="0"/>
        </w:rPr>
        <w:t xml:space="preserve"> will be able to identify any risks and put in appropriate measures to manage where needed. In certain circumstances where there is a real risk to the </w:t>
      </w:r>
      <w:r w:rsidDel="00000000" w:rsidR="00000000" w:rsidRPr="00000000">
        <w:rPr>
          <w:color w:val="004677"/>
          <w:sz w:val="21"/>
          <w:szCs w:val="21"/>
          <w:rtl w:val="0"/>
        </w:rPr>
        <w:t xml:space="preserve">University</w:t>
      </w:r>
      <w:r w:rsidDel="00000000" w:rsidR="00000000" w:rsidRPr="00000000">
        <w:rPr>
          <w:rFonts w:ascii="Arial" w:cs="Arial" w:eastAsia="Arial" w:hAnsi="Arial"/>
          <w:b w:val="0"/>
          <w:i w:val="0"/>
          <w:smallCaps w:val="0"/>
          <w:strike w:val="0"/>
          <w:color w:val="004677"/>
          <w:sz w:val="21"/>
          <w:szCs w:val="21"/>
          <w:u w:val="none"/>
          <w:shd w:fill="auto" w:val="clear"/>
          <w:vertAlign w:val="baseline"/>
          <w:rtl w:val="0"/>
        </w:rPr>
        <w:t xml:space="preserve">, </w:t>
      </w:r>
      <w:r w:rsidDel="00000000" w:rsidR="00000000" w:rsidRPr="00000000">
        <w:rPr>
          <w:color w:val="004677"/>
          <w:sz w:val="21"/>
          <w:szCs w:val="21"/>
          <w:rtl w:val="0"/>
        </w:rPr>
        <w:t xml:space="preserve">AUA</w:t>
      </w:r>
      <w:r w:rsidDel="00000000" w:rsidR="00000000" w:rsidRPr="00000000">
        <w:rPr>
          <w:rFonts w:ascii="Arial" w:cs="Arial" w:eastAsia="Arial" w:hAnsi="Arial"/>
          <w:b w:val="0"/>
          <w:i w:val="0"/>
          <w:smallCaps w:val="0"/>
          <w:strike w:val="0"/>
          <w:color w:val="004677"/>
          <w:sz w:val="21"/>
          <w:szCs w:val="21"/>
          <w:u w:val="none"/>
          <w:shd w:fill="auto" w:val="clear"/>
          <w:vertAlign w:val="baseline"/>
          <w:rtl w:val="0"/>
        </w:rPr>
        <w:t xml:space="preserve"> may ask and recommend an employee not to speak to the media in a personal capacity. </w:t>
      </w:r>
    </w:p>
    <w:p w:rsidR="00000000" w:rsidDel="00000000" w:rsidP="00000000" w:rsidRDefault="00000000" w:rsidRPr="00000000" w14:paraId="00000024">
      <w:pPr>
        <w:spacing w:before="270" w:line="288" w:lineRule="auto"/>
        <w:ind w:left="140" w:right="139" w:firstLine="0"/>
        <w:jc w:val="both"/>
        <w:rPr>
          <w:color w:val="004677"/>
          <w:sz w:val="21"/>
          <w:szCs w:val="21"/>
        </w:rPr>
      </w:pPr>
      <w:r w:rsidDel="00000000" w:rsidR="00000000" w:rsidRPr="00000000">
        <w:rPr>
          <w:color w:val="004677"/>
          <w:sz w:val="21"/>
          <w:szCs w:val="21"/>
          <w:rtl w:val="0"/>
        </w:rPr>
        <w:t xml:space="preserve">It is not the intention of this procedure to restrict such rights of any member of the University community.</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270" w:line="288" w:lineRule="auto"/>
        <w:ind w:left="140" w:right="139"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4677"/>
          <w:sz w:val="21"/>
          <w:szCs w:val="21"/>
          <w:u w:val="none"/>
          <w:shd w:fill="auto" w:val="clear"/>
          <w:vertAlign w:val="baseline"/>
          <w:rtl w:val="0"/>
        </w:rPr>
        <w:t xml:space="preserve">When expressing personal views to the media, on any subject, </w:t>
      </w:r>
      <w:r w:rsidDel="00000000" w:rsidR="00000000" w:rsidRPr="00000000">
        <w:rPr>
          <w:color w:val="004677"/>
          <w:sz w:val="21"/>
          <w:szCs w:val="21"/>
          <w:rtl w:val="0"/>
        </w:rPr>
        <w:t xml:space="preserve">a University member </w:t>
      </w:r>
      <w:r w:rsidDel="00000000" w:rsidR="00000000" w:rsidRPr="00000000">
        <w:rPr>
          <w:rFonts w:ascii="Arial" w:cs="Arial" w:eastAsia="Arial" w:hAnsi="Arial"/>
          <w:b w:val="0"/>
          <w:i w:val="0"/>
          <w:smallCaps w:val="0"/>
          <w:strike w:val="0"/>
          <w:color w:val="004677"/>
          <w:sz w:val="21"/>
          <w:szCs w:val="21"/>
          <w:u w:val="none"/>
          <w:shd w:fill="auto" w:val="clear"/>
          <w:vertAlign w:val="baseline"/>
          <w:rtl w:val="0"/>
        </w:rPr>
        <w:t xml:space="preserve">should take into regard the following:</w:t>
      </w: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861"/>
        </w:tabs>
        <w:spacing w:after="0" w:before="0" w:line="288" w:lineRule="auto"/>
        <w:ind w:left="861" w:right="143" w:hanging="361"/>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4677"/>
          <w:sz w:val="21"/>
          <w:szCs w:val="21"/>
          <w:u w:val="none"/>
          <w:shd w:fill="auto" w:val="clear"/>
          <w:vertAlign w:val="baseline"/>
          <w:rtl w:val="0"/>
        </w:rPr>
        <w:t xml:space="preserve">Employees expressing personal views should not mention that they are an </w:t>
      </w:r>
      <w:r w:rsidDel="00000000" w:rsidR="00000000" w:rsidRPr="00000000">
        <w:rPr>
          <w:color w:val="004677"/>
          <w:sz w:val="21"/>
          <w:szCs w:val="21"/>
          <w:rtl w:val="0"/>
        </w:rPr>
        <w:t xml:space="preserve">AUA </w:t>
      </w:r>
      <w:r w:rsidDel="00000000" w:rsidR="00000000" w:rsidRPr="00000000">
        <w:rPr>
          <w:rFonts w:ascii="Arial" w:cs="Arial" w:eastAsia="Arial" w:hAnsi="Arial"/>
          <w:b w:val="0"/>
          <w:i w:val="0"/>
          <w:smallCaps w:val="0"/>
          <w:strike w:val="0"/>
          <w:color w:val="004677"/>
          <w:sz w:val="21"/>
          <w:szCs w:val="21"/>
          <w:u w:val="none"/>
          <w:shd w:fill="auto" w:val="clear"/>
          <w:vertAlign w:val="baseline"/>
          <w:rtl w:val="0"/>
        </w:rPr>
        <w:t xml:space="preserve">employee;</w:t>
      </w:r>
      <w:r w:rsidDel="00000000" w:rsidR="00000000" w:rsidRPr="00000000">
        <w:rPr>
          <w:color w:val="004677"/>
          <w:sz w:val="21"/>
          <w:szCs w:val="21"/>
          <w:rtl w:val="0"/>
        </w:rPr>
        <w:t xml:space="preserve"> it must always be made clear that the views being expressed are personal and not necessarily the views of AUA</w:t>
      </w:r>
      <w:r w:rsidDel="00000000" w:rsidR="00000000" w:rsidRPr="00000000">
        <w:rPr>
          <w:rFonts w:ascii="Arial" w:cs="Arial" w:eastAsia="Arial" w:hAnsi="Arial"/>
          <w:b w:val="0"/>
          <w:i w:val="0"/>
          <w:smallCaps w:val="0"/>
          <w:strike w:val="0"/>
          <w:color w:val="004677"/>
          <w:sz w:val="21"/>
          <w:szCs w:val="21"/>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8">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861"/>
        </w:tabs>
        <w:spacing w:after="0" w:before="1" w:line="288" w:lineRule="auto"/>
        <w:ind w:left="861" w:right="146" w:hanging="361"/>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4677"/>
          <w:sz w:val="21"/>
          <w:szCs w:val="21"/>
          <w:u w:val="none"/>
          <w:shd w:fill="auto" w:val="clear"/>
          <w:vertAlign w:val="baseline"/>
          <w:rtl w:val="0"/>
        </w:rPr>
        <w:t xml:space="preserve">Personal views which, in style or content, discredit </w:t>
      </w:r>
      <w:r w:rsidDel="00000000" w:rsidR="00000000" w:rsidRPr="00000000">
        <w:rPr>
          <w:color w:val="004677"/>
          <w:sz w:val="21"/>
          <w:szCs w:val="21"/>
          <w:rtl w:val="0"/>
        </w:rPr>
        <w:t xml:space="preserve">AUA, </w:t>
      </w:r>
      <w:r w:rsidDel="00000000" w:rsidR="00000000" w:rsidRPr="00000000">
        <w:rPr>
          <w:rFonts w:ascii="Arial" w:cs="Arial" w:eastAsia="Arial" w:hAnsi="Arial"/>
          <w:b w:val="0"/>
          <w:i w:val="0"/>
          <w:smallCaps w:val="0"/>
          <w:strike w:val="0"/>
          <w:color w:val="004677"/>
          <w:sz w:val="21"/>
          <w:szCs w:val="21"/>
          <w:u w:val="none"/>
          <w:shd w:fill="auto" w:val="clear"/>
          <w:vertAlign w:val="baseline"/>
          <w:rtl w:val="0"/>
        </w:rPr>
        <w:t xml:space="preserve">are not acceptable and will be dealt with as a disciplinary matter in appropriate cases;</w:t>
      </w:r>
      <w:r w:rsidDel="00000000" w:rsidR="00000000" w:rsidRPr="00000000">
        <w:rPr>
          <w:rtl w:val="0"/>
        </w:rPr>
      </w:r>
    </w:p>
    <w:p w:rsidR="00000000" w:rsidDel="00000000" w:rsidP="00000000" w:rsidRDefault="00000000" w:rsidRPr="00000000" w14:paraId="00000029">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861"/>
        </w:tabs>
        <w:spacing w:after="0" w:before="0" w:line="285" w:lineRule="auto"/>
        <w:ind w:left="861" w:right="139" w:hanging="361"/>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4677"/>
          <w:sz w:val="21"/>
          <w:szCs w:val="21"/>
          <w:u w:val="none"/>
          <w:shd w:fill="auto" w:val="clear"/>
          <w:vertAlign w:val="baseline"/>
          <w:rtl w:val="0"/>
        </w:rPr>
        <w:t xml:space="preserve">Due to the inextricable link to </w:t>
      </w:r>
      <w:r w:rsidDel="00000000" w:rsidR="00000000" w:rsidRPr="00000000">
        <w:rPr>
          <w:color w:val="004677"/>
          <w:sz w:val="21"/>
          <w:szCs w:val="21"/>
          <w:rtl w:val="0"/>
        </w:rPr>
        <w:t xml:space="preserve">an employee’s </w:t>
      </w:r>
      <w:r w:rsidDel="00000000" w:rsidR="00000000" w:rsidRPr="00000000">
        <w:rPr>
          <w:rFonts w:ascii="Arial" w:cs="Arial" w:eastAsia="Arial" w:hAnsi="Arial"/>
          <w:b w:val="0"/>
          <w:i w:val="0"/>
          <w:smallCaps w:val="0"/>
          <w:strike w:val="0"/>
          <w:color w:val="004677"/>
          <w:sz w:val="21"/>
          <w:szCs w:val="21"/>
          <w:u w:val="none"/>
          <w:shd w:fill="auto" w:val="clear"/>
          <w:vertAlign w:val="baseline"/>
          <w:rtl w:val="0"/>
        </w:rPr>
        <w:t xml:space="preserve"> role, any comments on subjects core to the institution</w:t>
      </w:r>
      <w:r w:rsidDel="00000000" w:rsidR="00000000" w:rsidRPr="00000000">
        <w:rPr>
          <w:color w:val="004677"/>
          <w:sz w:val="21"/>
          <w:szCs w:val="21"/>
          <w:rtl w:val="0"/>
        </w:rPr>
        <w:t xml:space="preserve">’s mission</w:t>
      </w:r>
      <w:r w:rsidDel="00000000" w:rsidR="00000000" w:rsidRPr="00000000">
        <w:rPr>
          <w:rFonts w:ascii="Arial" w:cs="Arial" w:eastAsia="Arial" w:hAnsi="Arial"/>
          <w:b w:val="0"/>
          <w:i w:val="0"/>
          <w:smallCaps w:val="0"/>
          <w:strike w:val="0"/>
          <w:color w:val="004677"/>
          <w:sz w:val="21"/>
          <w:szCs w:val="21"/>
          <w:u w:val="none"/>
          <w:shd w:fill="auto" w:val="clear"/>
          <w:vertAlign w:val="baseline"/>
          <w:rtl w:val="0"/>
        </w:rPr>
        <w:t xml:space="preserve"> – such as education, </w:t>
      </w:r>
      <w:r w:rsidDel="00000000" w:rsidR="00000000" w:rsidRPr="00000000">
        <w:rPr>
          <w:color w:val="004677"/>
          <w:sz w:val="21"/>
          <w:szCs w:val="21"/>
          <w:rtl w:val="0"/>
        </w:rPr>
        <w:t xml:space="preserve">universities </w:t>
      </w:r>
      <w:r w:rsidDel="00000000" w:rsidR="00000000" w:rsidRPr="00000000">
        <w:rPr>
          <w:rFonts w:ascii="Arial" w:cs="Arial" w:eastAsia="Arial" w:hAnsi="Arial"/>
          <w:b w:val="0"/>
          <w:i w:val="0"/>
          <w:smallCaps w:val="0"/>
          <w:strike w:val="0"/>
          <w:color w:val="004677"/>
          <w:sz w:val="21"/>
          <w:szCs w:val="21"/>
          <w:u w:val="none"/>
          <w:shd w:fill="auto" w:val="clear"/>
          <w:vertAlign w:val="baseline"/>
          <w:rtl w:val="0"/>
        </w:rPr>
        <w:t xml:space="preserve">or teaching – must be made in a professional capacity;</w:t>
      </w:r>
      <w:r w:rsidDel="00000000" w:rsidR="00000000" w:rsidRPr="00000000">
        <w:rPr>
          <w:rtl w:val="0"/>
        </w:rPr>
      </w:r>
    </w:p>
    <w:p w:rsidR="00000000" w:rsidDel="00000000" w:rsidP="00000000" w:rsidRDefault="00000000" w:rsidRPr="00000000" w14:paraId="0000002A">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861"/>
        </w:tabs>
        <w:spacing w:after="0" w:before="1" w:line="288" w:lineRule="auto"/>
        <w:ind w:left="861" w:right="142" w:hanging="361"/>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4677"/>
          <w:sz w:val="21"/>
          <w:szCs w:val="21"/>
          <w:u w:val="none"/>
          <w:shd w:fill="auto" w:val="clear"/>
          <w:vertAlign w:val="baseline"/>
          <w:rtl w:val="0"/>
        </w:rPr>
        <w:t xml:space="preserve">It is expected that a University member will not publicly criticize </w:t>
      </w:r>
      <w:r w:rsidDel="00000000" w:rsidR="00000000" w:rsidRPr="00000000">
        <w:rPr>
          <w:color w:val="004677"/>
          <w:sz w:val="21"/>
          <w:szCs w:val="21"/>
          <w:rtl w:val="0"/>
        </w:rPr>
        <w:t xml:space="preserve">AUA</w:t>
      </w:r>
      <w:r w:rsidDel="00000000" w:rsidR="00000000" w:rsidRPr="00000000">
        <w:rPr>
          <w:rFonts w:ascii="Arial" w:cs="Arial" w:eastAsia="Arial" w:hAnsi="Arial"/>
          <w:b w:val="0"/>
          <w:i w:val="0"/>
          <w:smallCaps w:val="0"/>
          <w:strike w:val="0"/>
          <w:color w:val="004677"/>
          <w:sz w:val="21"/>
          <w:szCs w:val="21"/>
          <w:u w:val="none"/>
          <w:shd w:fill="auto" w:val="clear"/>
          <w:vertAlign w:val="baseline"/>
          <w:rtl w:val="0"/>
        </w:rPr>
        <w:t xml:space="preserve">. Anyone with concerns about </w:t>
      </w:r>
      <w:r w:rsidDel="00000000" w:rsidR="00000000" w:rsidRPr="00000000">
        <w:rPr>
          <w:color w:val="004677"/>
          <w:sz w:val="21"/>
          <w:szCs w:val="21"/>
          <w:rtl w:val="0"/>
        </w:rPr>
        <w:t xml:space="preserve">AUA</w:t>
      </w:r>
      <w:r w:rsidDel="00000000" w:rsidR="00000000" w:rsidRPr="00000000">
        <w:rPr>
          <w:rFonts w:ascii="Arial" w:cs="Arial" w:eastAsia="Arial" w:hAnsi="Arial"/>
          <w:b w:val="0"/>
          <w:i w:val="0"/>
          <w:smallCaps w:val="0"/>
          <w:strike w:val="0"/>
          <w:color w:val="004677"/>
          <w:sz w:val="21"/>
          <w:szCs w:val="21"/>
          <w:u w:val="none"/>
          <w:shd w:fill="auto" w:val="clear"/>
          <w:vertAlign w:val="baseline"/>
          <w:rtl w:val="0"/>
        </w:rPr>
        <w:t xml:space="preserve"> should seek to resolve the matter internally through an appropriate</w:t>
      </w:r>
      <w:r w:rsidDel="00000000" w:rsidR="00000000" w:rsidRPr="00000000">
        <w:rPr>
          <w:color w:val="004677"/>
          <w:sz w:val="21"/>
          <w:szCs w:val="21"/>
          <w:rtl w:val="0"/>
        </w:rPr>
        <w:t xml:space="preserve"> line of reporting</w:t>
      </w:r>
      <w:r w:rsidDel="00000000" w:rsidR="00000000" w:rsidRPr="00000000">
        <w:rPr>
          <w:rFonts w:ascii="Arial" w:cs="Arial" w:eastAsia="Arial" w:hAnsi="Arial"/>
          <w:b w:val="0"/>
          <w:i w:val="0"/>
          <w:smallCaps w:val="0"/>
          <w:strike w:val="0"/>
          <w:color w:val="004677"/>
          <w:sz w:val="21"/>
          <w:szCs w:val="21"/>
          <w:u w:val="none"/>
          <w:shd w:fill="auto" w:val="clear"/>
          <w:vertAlign w:val="baseline"/>
          <w:rtl w:val="0"/>
        </w:rPr>
        <w:t xml:space="preserve">. </w:t>
      </w:r>
      <w:r w:rsidDel="00000000" w:rsidR="00000000" w:rsidRPr="00000000">
        <w:rPr>
          <w:color w:val="004677"/>
          <w:sz w:val="21"/>
          <w:szCs w:val="21"/>
          <w:rtl w:val="0"/>
        </w:rPr>
        <w:t xml:space="preserve">If the matter is not satisfactorily resolved, it should then be raised with a member of the Executive team.</w:t>
      </w: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85" w:lineRule="auto"/>
        <w:ind w:left="0" w:right="143"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276" w:line="240" w:lineRule="auto"/>
        <w:ind w:left="140" w:right="0" w:firstLine="0"/>
        <w:jc w:val="both"/>
        <w:rPr>
          <w:color w:val="004677"/>
          <w:sz w:val="21"/>
          <w:szCs w:val="21"/>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276" w:line="240" w:lineRule="auto"/>
        <w:ind w:left="14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4677"/>
          <w:sz w:val="21"/>
          <w:szCs w:val="21"/>
          <w:u w:val="none"/>
          <w:shd w:fill="auto" w:val="clear"/>
          <w:vertAlign w:val="baseline"/>
          <w:rtl w:val="0"/>
        </w:rPr>
        <w:t xml:space="preserve">From time to time, issues will arise within </w:t>
      </w:r>
      <w:r w:rsidDel="00000000" w:rsidR="00000000" w:rsidRPr="00000000">
        <w:rPr>
          <w:color w:val="004677"/>
          <w:sz w:val="21"/>
          <w:szCs w:val="21"/>
          <w:rtl w:val="0"/>
        </w:rPr>
        <w:t xml:space="preserve">AUA </w:t>
      </w:r>
      <w:r w:rsidDel="00000000" w:rsidR="00000000" w:rsidRPr="00000000">
        <w:rPr>
          <w:rFonts w:ascii="Arial" w:cs="Arial" w:eastAsia="Arial" w:hAnsi="Arial"/>
          <w:b w:val="0"/>
          <w:i w:val="0"/>
          <w:smallCaps w:val="0"/>
          <w:strike w:val="0"/>
          <w:color w:val="004677"/>
          <w:sz w:val="21"/>
          <w:szCs w:val="21"/>
          <w:u w:val="none"/>
          <w:shd w:fill="auto" w:val="clear"/>
          <w:vertAlign w:val="baseline"/>
          <w:rtl w:val="0"/>
        </w:rPr>
        <w:t xml:space="preserve">that could pose a reputational risk to </w:t>
      </w:r>
      <w:r w:rsidDel="00000000" w:rsidR="00000000" w:rsidRPr="00000000">
        <w:rPr>
          <w:color w:val="004677"/>
          <w:sz w:val="21"/>
          <w:szCs w:val="21"/>
          <w:rtl w:val="0"/>
        </w:rPr>
        <w:t xml:space="preserve">AUA</w:t>
      </w:r>
      <w:r w:rsidDel="00000000" w:rsidR="00000000" w:rsidRPr="00000000">
        <w:rPr>
          <w:rFonts w:ascii="Arial" w:cs="Arial" w:eastAsia="Arial" w:hAnsi="Arial"/>
          <w:b w:val="0"/>
          <w:i w:val="0"/>
          <w:smallCaps w:val="0"/>
          <w:strike w:val="0"/>
          <w:color w:val="004677"/>
          <w:sz w:val="21"/>
          <w:szCs w:val="21"/>
          <w:u w:val="none"/>
          <w:shd w:fill="auto" w:val="clear"/>
          <w:vertAlign w:val="baseline"/>
          <w:rtl w:val="0"/>
        </w:rPr>
        <w:t xml:space="preserve"> if</w:t>
      </w:r>
      <w:r w:rsidDel="00000000" w:rsidR="00000000" w:rsidRPr="00000000">
        <w:rPr>
          <w:color w:val="004677"/>
          <w:sz w:val="21"/>
          <w:szCs w:val="21"/>
          <w:rtl w:val="0"/>
        </w:rPr>
        <w:t xml:space="preserve"> </w:t>
      </w:r>
      <w:r w:rsidDel="00000000" w:rsidR="00000000" w:rsidRPr="00000000">
        <w:rPr>
          <w:rFonts w:ascii="Arial" w:cs="Arial" w:eastAsia="Arial" w:hAnsi="Arial"/>
          <w:b w:val="0"/>
          <w:i w:val="0"/>
          <w:smallCaps w:val="0"/>
          <w:strike w:val="0"/>
          <w:color w:val="004677"/>
          <w:sz w:val="21"/>
          <w:szCs w:val="21"/>
          <w:u w:val="none"/>
          <w:shd w:fill="auto" w:val="clear"/>
          <w:vertAlign w:val="baseline"/>
          <w:rtl w:val="0"/>
        </w:rPr>
        <w:t xml:space="preserve">reported in the media. It is important these are flagged at the earliest possible opportunity.  </w:t>
      </w:r>
      <w:r w:rsidDel="00000000" w:rsidR="00000000" w:rsidRPr="00000000">
        <w:rPr>
          <w:color w:val="004677"/>
          <w:sz w:val="21"/>
          <w:szCs w:val="21"/>
          <w:rtl w:val="0"/>
        </w:rPr>
        <w:t xml:space="preserve">Communications </w:t>
      </w:r>
      <w:r w:rsidDel="00000000" w:rsidR="00000000" w:rsidRPr="00000000">
        <w:rPr>
          <w:rFonts w:ascii="Arial" w:cs="Arial" w:eastAsia="Arial" w:hAnsi="Arial"/>
          <w:b w:val="0"/>
          <w:i w:val="0"/>
          <w:smallCaps w:val="0"/>
          <w:strike w:val="0"/>
          <w:color w:val="004677"/>
          <w:sz w:val="21"/>
          <w:szCs w:val="21"/>
          <w:u w:val="none"/>
          <w:shd w:fill="auto" w:val="clear"/>
          <w:vertAlign w:val="baseline"/>
          <w:rtl w:val="0"/>
        </w:rPr>
        <w:t xml:space="preserve">can provide communications management advice and take mitigating actions. If an employee becomes aware of any issue that could pose a reputational risk to </w:t>
      </w:r>
      <w:r w:rsidDel="00000000" w:rsidR="00000000" w:rsidRPr="00000000">
        <w:rPr>
          <w:color w:val="004677"/>
          <w:sz w:val="21"/>
          <w:szCs w:val="21"/>
          <w:rtl w:val="0"/>
        </w:rPr>
        <w:t xml:space="preserve">AUA </w:t>
      </w:r>
      <w:r w:rsidDel="00000000" w:rsidR="00000000" w:rsidRPr="00000000">
        <w:rPr>
          <w:rFonts w:ascii="Arial" w:cs="Arial" w:eastAsia="Arial" w:hAnsi="Arial"/>
          <w:b w:val="0"/>
          <w:i w:val="0"/>
          <w:smallCaps w:val="0"/>
          <w:strike w:val="0"/>
          <w:color w:val="004677"/>
          <w:sz w:val="21"/>
          <w:szCs w:val="21"/>
          <w:u w:val="none"/>
          <w:shd w:fill="auto" w:val="clear"/>
          <w:vertAlign w:val="baseline"/>
          <w:rtl w:val="0"/>
        </w:rPr>
        <w:t xml:space="preserve">if it was reported in the media, they need to notify </w:t>
      </w:r>
      <w:r w:rsidDel="00000000" w:rsidR="00000000" w:rsidRPr="00000000">
        <w:rPr>
          <w:color w:val="004677"/>
          <w:sz w:val="21"/>
          <w:szCs w:val="21"/>
          <w:rtl w:val="0"/>
        </w:rPr>
        <w:t xml:space="preserve">Communications</w:t>
      </w:r>
      <w:r w:rsidDel="00000000" w:rsidR="00000000" w:rsidRPr="00000000">
        <w:rPr>
          <w:rFonts w:ascii="Arial" w:cs="Arial" w:eastAsia="Arial" w:hAnsi="Arial"/>
          <w:b w:val="0"/>
          <w:i w:val="0"/>
          <w:smallCaps w:val="0"/>
          <w:strike w:val="0"/>
          <w:color w:val="004677"/>
          <w:sz w:val="21"/>
          <w:szCs w:val="21"/>
          <w:u w:val="none"/>
          <w:shd w:fill="auto" w:val="clear"/>
          <w:vertAlign w:val="baseline"/>
          <w:rtl w:val="0"/>
        </w:rPr>
        <w:t xml:space="preserve"> as soon as possible via</w:t>
      </w:r>
      <w:r w:rsidDel="00000000" w:rsidR="00000000" w:rsidRPr="00000000">
        <w:rPr>
          <w:rFonts w:ascii="Arial" w:cs="Arial" w:eastAsia="Arial" w:hAnsi="Arial"/>
          <w:b w:val="0"/>
          <w:i w:val="0"/>
          <w:smallCaps w:val="0"/>
          <w:strike w:val="0"/>
          <w:color w:val="1154cc"/>
          <w:sz w:val="21"/>
          <w:szCs w:val="21"/>
          <w:u w:val="none"/>
          <w:shd w:fill="auto" w:val="clear"/>
          <w:vertAlign w:val="baseline"/>
          <w:rtl w:val="0"/>
        </w:rPr>
        <w:t xml:space="preserve"> </w:t>
      </w:r>
      <w:r w:rsidDel="00000000" w:rsidR="00000000" w:rsidRPr="00000000">
        <w:rPr>
          <w:color w:val="1154cc"/>
          <w:sz w:val="21"/>
          <w:szCs w:val="21"/>
          <w:u w:val="none"/>
          <w:rtl w:val="0"/>
        </w:rPr>
        <w:t xml:space="preserve">commu</w:t>
      </w:r>
      <w:r w:rsidDel="00000000" w:rsidR="00000000" w:rsidRPr="00000000">
        <w:rPr>
          <w:color w:val="1154cc"/>
          <w:sz w:val="21"/>
          <w:szCs w:val="21"/>
          <w:rtl w:val="0"/>
        </w:rPr>
        <w:t xml:space="preserve">nications@aua.am</w:t>
      </w: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sz w:val="17"/>
          <w:szCs w:val="17"/>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49" w:line="288" w:lineRule="auto"/>
        <w:ind w:left="0" w:right="136" w:firstLine="0"/>
        <w:jc w:val="both"/>
        <w:rPr>
          <w:color w:val="004677"/>
          <w:sz w:val="21"/>
          <w:szCs w:val="21"/>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49" w:line="288" w:lineRule="auto"/>
        <w:ind w:left="0" w:right="136" w:firstLine="0"/>
        <w:jc w:val="both"/>
        <w:rPr>
          <w:color w:val="004677"/>
          <w:sz w:val="21"/>
          <w:szCs w:val="21"/>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271"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sectPr>
      <w:headerReference r:id="rId9" w:type="default"/>
      <w:pgSz w:h="15840" w:w="12240"/>
      <w:pgMar w:bottom="280" w:top="1580" w:left="1120" w:right="1300" w:header="49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sz w:val="20"/>
        <w:szCs w:val="20"/>
      </w:rPr>
      <w:drawing>
        <wp:inline distB="114300" distT="114300" distL="114300" distR="114300">
          <wp:extent cx="1449450" cy="684213"/>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49450" cy="6842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0"/>
      <w:numFmt w:val="bullet"/>
      <w:lvlText w:val="●"/>
      <w:lvlJc w:val="left"/>
      <w:pPr>
        <w:ind w:left="861" w:hanging="361.0000000000001"/>
      </w:pPr>
      <w:rPr>
        <w:rFonts w:ascii="Arial" w:cs="Arial" w:eastAsia="Arial" w:hAnsi="Arial"/>
        <w:color w:val="004677"/>
        <w:sz w:val="21"/>
        <w:szCs w:val="21"/>
      </w:rPr>
    </w:lvl>
    <w:lvl w:ilvl="1">
      <w:start w:val="0"/>
      <w:numFmt w:val="bullet"/>
      <w:lvlText w:val="•"/>
      <w:lvlJc w:val="left"/>
      <w:pPr>
        <w:ind w:left="1756" w:hanging="361"/>
      </w:pPr>
      <w:rPr/>
    </w:lvl>
    <w:lvl w:ilvl="2">
      <w:start w:val="0"/>
      <w:numFmt w:val="bullet"/>
      <w:lvlText w:val="•"/>
      <w:lvlJc w:val="left"/>
      <w:pPr>
        <w:ind w:left="2652" w:hanging="361"/>
      </w:pPr>
      <w:rPr/>
    </w:lvl>
    <w:lvl w:ilvl="3">
      <w:start w:val="0"/>
      <w:numFmt w:val="bullet"/>
      <w:lvlText w:val="•"/>
      <w:lvlJc w:val="left"/>
      <w:pPr>
        <w:ind w:left="3548" w:hanging="361"/>
      </w:pPr>
      <w:rPr/>
    </w:lvl>
    <w:lvl w:ilvl="4">
      <w:start w:val="0"/>
      <w:numFmt w:val="bullet"/>
      <w:lvlText w:val="•"/>
      <w:lvlJc w:val="left"/>
      <w:pPr>
        <w:ind w:left="4444" w:hanging="361.00000000000045"/>
      </w:pPr>
      <w:rPr/>
    </w:lvl>
    <w:lvl w:ilvl="5">
      <w:start w:val="0"/>
      <w:numFmt w:val="bullet"/>
      <w:lvlText w:val="•"/>
      <w:lvlJc w:val="left"/>
      <w:pPr>
        <w:ind w:left="5340" w:hanging="361"/>
      </w:pPr>
      <w:rPr/>
    </w:lvl>
    <w:lvl w:ilvl="6">
      <w:start w:val="0"/>
      <w:numFmt w:val="bullet"/>
      <w:lvlText w:val="•"/>
      <w:lvlJc w:val="left"/>
      <w:pPr>
        <w:ind w:left="6236" w:hanging="361"/>
      </w:pPr>
      <w:rPr/>
    </w:lvl>
    <w:lvl w:ilvl="7">
      <w:start w:val="0"/>
      <w:numFmt w:val="bullet"/>
      <w:lvlText w:val="•"/>
      <w:lvlJc w:val="left"/>
      <w:pPr>
        <w:ind w:left="7132" w:hanging="361"/>
      </w:pPr>
      <w:rPr/>
    </w:lvl>
    <w:lvl w:ilvl="8">
      <w:start w:val="0"/>
      <w:numFmt w:val="bullet"/>
      <w:lvlText w:val="•"/>
      <w:lvlJc w:val="left"/>
      <w:pPr>
        <w:ind w:left="8028" w:hanging="361.0000000000018"/>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40"/>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ind w:left="140"/>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character" w:styleId="DefaultParagraphFont" w:default="1">
    <w:name w:val="Default Paragraph Font"/>
    <w:uiPriority w:val="1"/>
    <w:semiHidden w:val="1"/>
    <w:unhideWhenUsed w:val="1"/>
  </w:style>
  <w:style w:type="table" w:styleId="TableNormal" w:default="1">
    <w:name w:val="Table Normal"/>
    <w:uiPriority w:val="2"/>
    <w:semiHidden w:val="1"/>
    <w:unhideWhenUsed w:val="1"/>
    <w:qFormat w:val="1"/>
    <w:tblPr>
      <w:tblInd w:w="0.0" w:type="dxa"/>
      <w:tblCellMar>
        <w:top w:w="0.0" w:type="dxa"/>
        <w:left w:w="0.0" w:type="dxa"/>
        <w:bottom w:w="0.0" w:type="dxa"/>
        <w:right w:w="0.0" w:type="dxa"/>
      </w:tblCellMar>
    </w:tblPr>
  </w:style>
  <w:style w:type="numbering" w:styleId="NoList" w:default="1">
    <w:name w:val="No List"/>
    <w:uiPriority w:val="99"/>
    <w:semiHidden w:val="1"/>
    <w:unhideWhenUsed w:val="1"/>
  </w:style>
  <w:style w:type="paragraph" w:styleId="Normal" w:default="1">
    <w:name w:val="Normal"/>
    <w:uiPriority w:val="1"/>
    <w:qFormat w:val="1"/>
    <w:pPr/>
    <w:rPr>
      <w:rFonts w:ascii="Arial" w:cs="Arial" w:eastAsia="Arial" w:hAnsi="Arial"/>
      <w:lang w:bidi="en-US" w:eastAsia="en-US" w:val="en-US"/>
    </w:rPr>
  </w:style>
  <w:style w:type="paragraph" w:styleId="BodyText">
    <w:name w:val="Body Text"/>
    <w:basedOn w:val="Normal"/>
    <w:uiPriority w:val="1"/>
    <w:qFormat w:val="1"/>
    <w:pPr/>
    <w:rPr>
      <w:rFonts w:ascii="Arial" w:cs="Arial" w:eastAsia="Arial" w:hAnsi="Arial"/>
      <w:sz w:val="21"/>
      <w:szCs w:val="21"/>
      <w:lang w:bidi="en-US" w:eastAsia="en-US" w:val="en-US"/>
    </w:rPr>
  </w:style>
  <w:style w:type="paragraph" w:styleId="Heading1">
    <w:name w:val="Heading 1"/>
    <w:basedOn w:val="Normal"/>
    <w:uiPriority w:val="1"/>
    <w:qFormat w:val="1"/>
    <w:pPr>
      <w:ind w:left="140"/>
      <w:outlineLvl w:val="1"/>
    </w:pPr>
    <w:rPr>
      <w:rFonts w:ascii="Arial" w:cs="Arial" w:eastAsia="Arial" w:hAnsi="Arial"/>
      <w:b w:val="1"/>
      <w:bCs w:val="1"/>
      <w:sz w:val="32"/>
      <w:szCs w:val="32"/>
      <w:lang w:bidi="en-US" w:eastAsia="en-US" w:val="en-US"/>
    </w:rPr>
  </w:style>
  <w:style w:type="paragraph" w:styleId="ListParagraph">
    <w:name w:val="List Paragraph"/>
    <w:basedOn w:val="Normal"/>
    <w:uiPriority w:val="1"/>
    <w:qFormat w:val="1"/>
    <w:pPr>
      <w:spacing w:before="1"/>
      <w:ind w:left="861" w:right="139" w:hanging="361"/>
      <w:jc w:val="both"/>
    </w:pPr>
    <w:rPr>
      <w:rFonts w:ascii="Arial" w:cs="Arial" w:eastAsia="Arial" w:hAnsi="Arial"/>
      <w:lang w:bidi="en-US" w:eastAsia="en-US" w:val="en-US"/>
    </w:rPr>
  </w:style>
  <w:style w:type="paragraph" w:styleId="TableParagraph">
    <w:name w:val="Table Paragraph"/>
    <w:basedOn w:val="Normal"/>
    <w:uiPriority w:val="1"/>
    <w:qFormat w:val="1"/>
    <w:pPr/>
    <w:rPr>
      <w:lang w:bidi="en-US"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ommunications@aua.am" TargetMode="External"/><Relationship Id="rId8" Type="http://schemas.openxmlformats.org/officeDocument/2006/relationships/hyperlink" Target="mailto:marketing@teachforarmeni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OfeaQYaxmlf/X+fVqM1tmszu5Q==">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2019-10-30T05:38:25Z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2019-10-29T00:00:00Z</vt:filetime>
  </property>
  <property fmtid="{D5CDD505-2E9C-101B-9397-08002B2CF9AE}" pid="3" name="Creator">
    <vt:lpwstr>Microsoft Word</vt:lpwstr>
  </property>
  <property fmtid="{D5CDD505-2E9C-101B-9397-08002B2CF9AE}" pid="4" name="LastSaved">
    <vt:filetime>2019-10-30T00:00:00Z</vt:filetime>
  </property>
</Properties>
</file>