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Faculty Senate Meeting</w:t>
      </w:r>
    </w:p>
    <w:p w:rsidR="00000000" w:rsidDel="00000000" w:rsidP="00000000" w:rsidRDefault="00000000" w:rsidRPr="00000000" w14:paraId="00000002">
      <w:pPr>
        <w:jc w:val="center"/>
        <w:rPr/>
      </w:pPr>
      <w:r w:rsidDel="00000000" w:rsidR="00000000" w:rsidRPr="00000000">
        <w:rPr>
          <w:rtl w:val="0"/>
        </w:rPr>
        <w:t xml:space="preserve">December 12, 2018</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Quorum called at 12:02</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Present:</w:t>
      </w:r>
    </w:p>
    <w:p w:rsidR="00000000" w:rsidDel="00000000" w:rsidP="00000000" w:rsidRDefault="00000000" w:rsidRPr="00000000" w14:paraId="00000007">
      <w:pPr>
        <w:numPr>
          <w:ilvl w:val="0"/>
          <w:numId w:val="3"/>
        </w:numPr>
        <w:ind w:left="720" w:hanging="360"/>
      </w:pPr>
      <w:r w:rsidDel="00000000" w:rsidR="00000000" w:rsidRPr="00000000">
        <w:rPr>
          <w:color w:val="222222"/>
          <w:rtl w:val="0"/>
        </w:rPr>
        <w:t xml:space="preserve">Jenny Paturyan, FS member</w:t>
      </w:r>
    </w:p>
    <w:p w:rsidR="00000000" w:rsidDel="00000000" w:rsidP="00000000" w:rsidRDefault="00000000" w:rsidRPr="00000000" w14:paraId="00000008">
      <w:pPr>
        <w:numPr>
          <w:ilvl w:val="0"/>
          <w:numId w:val="3"/>
        </w:numPr>
        <w:ind w:left="720" w:hanging="360"/>
      </w:pPr>
      <w:r w:rsidDel="00000000" w:rsidR="00000000" w:rsidRPr="00000000">
        <w:rPr>
          <w:color w:val="222222"/>
          <w:rtl w:val="0"/>
        </w:rPr>
        <w:t xml:space="preserve">Satenik Mnatsakanyan, FS member</w:t>
      </w:r>
    </w:p>
    <w:p w:rsidR="00000000" w:rsidDel="00000000" w:rsidP="00000000" w:rsidRDefault="00000000" w:rsidRPr="00000000" w14:paraId="00000009">
      <w:pPr>
        <w:numPr>
          <w:ilvl w:val="0"/>
          <w:numId w:val="3"/>
        </w:numPr>
        <w:ind w:left="720" w:hanging="360"/>
      </w:pPr>
      <w:r w:rsidDel="00000000" w:rsidR="00000000" w:rsidRPr="00000000">
        <w:rPr>
          <w:color w:val="222222"/>
          <w:rtl w:val="0"/>
        </w:rPr>
        <w:t xml:space="preserve">Amalya Kostanyan, FS member</w:t>
      </w:r>
    </w:p>
    <w:p w:rsidR="00000000" w:rsidDel="00000000" w:rsidP="00000000" w:rsidRDefault="00000000" w:rsidRPr="00000000" w14:paraId="0000000A">
      <w:pPr>
        <w:numPr>
          <w:ilvl w:val="0"/>
          <w:numId w:val="3"/>
        </w:numPr>
        <w:ind w:left="720" w:hanging="360"/>
      </w:pPr>
      <w:r w:rsidDel="00000000" w:rsidR="00000000" w:rsidRPr="00000000">
        <w:rPr>
          <w:color w:val="222222"/>
          <w:rtl w:val="0"/>
        </w:rPr>
        <w:t xml:space="preserve">Christian Garbis, FS member</w:t>
      </w:r>
    </w:p>
    <w:p w:rsidR="00000000" w:rsidDel="00000000" w:rsidP="00000000" w:rsidRDefault="00000000" w:rsidRPr="00000000" w14:paraId="0000000B">
      <w:pPr>
        <w:numPr>
          <w:ilvl w:val="0"/>
          <w:numId w:val="3"/>
        </w:numPr>
        <w:ind w:left="720" w:hanging="360"/>
      </w:pPr>
      <w:r w:rsidDel="00000000" w:rsidR="00000000" w:rsidRPr="00000000">
        <w:rPr>
          <w:color w:val="222222"/>
          <w:rtl w:val="0"/>
        </w:rPr>
        <w:t xml:space="preserve">David Davisian, FS member</w:t>
      </w:r>
    </w:p>
    <w:p w:rsidR="00000000" w:rsidDel="00000000" w:rsidP="00000000" w:rsidRDefault="00000000" w:rsidRPr="00000000" w14:paraId="0000000C">
      <w:pPr>
        <w:numPr>
          <w:ilvl w:val="0"/>
          <w:numId w:val="3"/>
        </w:numPr>
        <w:ind w:left="720" w:hanging="360"/>
      </w:pPr>
      <w:r w:rsidDel="00000000" w:rsidR="00000000" w:rsidRPr="00000000">
        <w:rPr>
          <w:color w:val="222222"/>
          <w:rtl w:val="0"/>
        </w:rPr>
        <w:t xml:space="preserve">Vardan Baghdasaryan, MSSM, FS member</w:t>
      </w:r>
    </w:p>
    <w:p w:rsidR="00000000" w:rsidDel="00000000" w:rsidP="00000000" w:rsidRDefault="00000000" w:rsidRPr="00000000" w14:paraId="0000000D">
      <w:pPr>
        <w:numPr>
          <w:ilvl w:val="0"/>
          <w:numId w:val="3"/>
        </w:numPr>
        <w:ind w:left="720" w:hanging="360"/>
      </w:pPr>
      <w:r w:rsidDel="00000000" w:rsidR="00000000" w:rsidRPr="00000000">
        <w:rPr>
          <w:color w:val="222222"/>
          <w:rtl w:val="0"/>
        </w:rPr>
        <w:t xml:space="preserve">Vaagn Goutchtchian</w:t>
      </w:r>
    </w:p>
    <w:p w:rsidR="00000000" w:rsidDel="00000000" w:rsidP="00000000" w:rsidRDefault="00000000" w:rsidRPr="00000000" w14:paraId="0000000E">
      <w:pPr>
        <w:numPr>
          <w:ilvl w:val="0"/>
          <w:numId w:val="3"/>
        </w:numPr>
        <w:ind w:left="720" w:hanging="360"/>
      </w:pPr>
      <w:r w:rsidDel="00000000" w:rsidR="00000000" w:rsidRPr="00000000">
        <w:rPr>
          <w:color w:val="222222"/>
          <w:rtl w:val="0"/>
        </w:rPr>
        <w:t xml:space="preserve">Alen Amirkhanian</w:t>
      </w:r>
    </w:p>
    <w:p w:rsidR="00000000" w:rsidDel="00000000" w:rsidP="00000000" w:rsidRDefault="00000000" w:rsidRPr="00000000" w14:paraId="0000000F">
      <w:pPr>
        <w:numPr>
          <w:ilvl w:val="0"/>
          <w:numId w:val="3"/>
        </w:numPr>
        <w:ind w:left="720" w:hanging="360"/>
      </w:pPr>
      <w:r w:rsidDel="00000000" w:rsidR="00000000" w:rsidRPr="00000000">
        <w:rPr>
          <w:color w:val="222222"/>
          <w:rtl w:val="0"/>
        </w:rPr>
        <w:t xml:space="preserve">Nshan Matevosyan, FS member</w:t>
      </w:r>
    </w:p>
    <w:p w:rsidR="00000000" w:rsidDel="00000000" w:rsidP="00000000" w:rsidRDefault="00000000" w:rsidRPr="00000000" w14:paraId="00000010">
      <w:pPr>
        <w:numPr>
          <w:ilvl w:val="0"/>
          <w:numId w:val="3"/>
        </w:numPr>
        <w:ind w:left="720" w:hanging="360"/>
      </w:pPr>
      <w:r w:rsidDel="00000000" w:rsidR="00000000" w:rsidRPr="00000000">
        <w:rPr>
          <w:color w:val="222222"/>
          <w:rtl w:val="0"/>
        </w:rPr>
        <w:t xml:space="preserve">Sergey Tantushyan, FS member</w:t>
      </w:r>
    </w:p>
    <w:p w:rsidR="00000000" w:rsidDel="00000000" w:rsidP="00000000" w:rsidRDefault="00000000" w:rsidRPr="00000000" w14:paraId="00000011">
      <w:pPr>
        <w:numPr>
          <w:ilvl w:val="0"/>
          <w:numId w:val="3"/>
        </w:numPr>
        <w:ind w:left="720" w:hanging="360"/>
      </w:pPr>
      <w:r w:rsidDel="00000000" w:rsidR="00000000" w:rsidRPr="00000000">
        <w:rPr>
          <w:color w:val="222222"/>
          <w:rtl w:val="0"/>
        </w:rPr>
        <w:t xml:space="preserve">Knar Khachatryan</w:t>
      </w:r>
    </w:p>
    <w:p w:rsidR="00000000" w:rsidDel="00000000" w:rsidP="00000000" w:rsidRDefault="00000000" w:rsidRPr="00000000" w14:paraId="00000012">
      <w:pPr>
        <w:numPr>
          <w:ilvl w:val="0"/>
          <w:numId w:val="3"/>
        </w:numPr>
        <w:ind w:left="720" w:hanging="360"/>
      </w:pPr>
      <w:r w:rsidDel="00000000" w:rsidR="00000000" w:rsidRPr="00000000">
        <w:rPr>
          <w:color w:val="222222"/>
          <w:rtl w:val="0"/>
        </w:rPr>
        <w:t xml:space="preserve">Fanis Varvoglis, FS member</w:t>
      </w:r>
    </w:p>
    <w:p w:rsidR="00000000" w:rsidDel="00000000" w:rsidP="00000000" w:rsidRDefault="00000000" w:rsidRPr="00000000" w14:paraId="00000013">
      <w:pPr>
        <w:numPr>
          <w:ilvl w:val="0"/>
          <w:numId w:val="3"/>
        </w:numPr>
        <w:ind w:left="720" w:hanging="360"/>
      </w:pPr>
      <w:r w:rsidDel="00000000" w:rsidR="00000000" w:rsidRPr="00000000">
        <w:rPr>
          <w:color w:val="222222"/>
          <w:rtl w:val="0"/>
        </w:rPr>
        <w:t xml:space="preserve">Vahe Khachadourian, FS member</w:t>
      </w:r>
    </w:p>
    <w:p w:rsidR="00000000" w:rsidDel="00000000" w:rsidP="00000000" w:rsidRDefault="00000000" w:rsidRPr="00000000" w14:paraId="00000014">
      <w:pPr>
        <w:numPr>
          <w:ilvl w:val="0"/>
          <w:numId w:val="3"/>
        </w:numPr>
        <w:ind w:left="720" w:hanging="360"/>
      </w:pPr>
      <w:r w:rsidDel="00000000" w:rsidR="00000000" w:rsidRPr="00000000">
        <w:rPr>
          <w:color w:val="222222"/>
          <w:rtl w:val="0"/>
        </w:rPr>
        <w:t xml:space="preserve">Gayane Barseghyan, FS member</w:t>
      </w:r>
    </w:p>
    <w:p w:rsidR="00000000" w:rsidDel="00000000" w:rsidP="00000000" w:rsidRDefault="00000000" w:rsidRPr="00000000" w14:paraId="00000015">
      <w:pPr>
        <w:numPr>
          <w:ilvl w:val="0"/>
          <w:numId w:val="3"/>
        </w:numPr>
        <w:ind w:left="720" w:hanging="360"/>
      </w:pPr>
      <w:r w:rsidDel="00000000" w:rsidR="00000000" w:rsidRPr="00000000">
        <w:rPr>
          <w:color w:val="222222"/>
          <w:rtl w:val="0"/>
        </w:rPr>
        <w:t xml:space="preserve">Lucyann Kerry </w:t>
      </w:r>
    </w:p>
    <w:p w:rsidR="00000000" w:rsidDel="00000000" w:rsidP="00000000" w:rsidRDefault="00000000" w:rsidRPr="00000000" w14:paraId="00000016">
      <w:pPr>
        <w:numPr>
          <w:ilvl w:val="0"/>
          <w:numId w:val="3"/>
        </w:numPr>
        <w:ind w:left="720" w:hanging="360"/>
      </w:pPr>
      <w:r w:rsidDel="00000000" w:rsidR="00000000" w:rsidRPr="00000000">
        <w:rPr>
          <w:color w:val="222222"/>
          <w:rtl w:val="0"/>
        </w:rPr>
        <w:t xml:space="preserve">Norayr Benohanian, FS member</w:t>
      </w:r>
    </w:p>
    <w:p w:rsidR="00000000" w:rsidDel="00000000" w:rsidP="00000000" w:rsidRDefault="00000000" w:rsidRPr="00000000" w14:paraId="00000017">
      <w:pPr>
        <w:numPr>
          <w:ilvl w:val="0"/>
          <w:numId w:val="3"/>
        </w:numPr>
        <w:ind w:left="720" w:hanging="360"/>
      </w:pPr>
      <w:r w:rsidDel="00000000" w:rsidR="00000000" w:rsidRPr="00000000">
        <w:rPr>
          <w:color w:val="222222"/>
          <w:rtl w:val="0"/>
        </w:rPr>
        <w:t xml:space="preserve">Suzanne Daghlian</w:t>
      </w:r>
    </w:p>
    <w:p w:rsidR="00000000" w:rsidDel="00000000" w:rsidP="00000000" w:rsidRDefault="00000000" w:rsidRPr="00000000" w14:paraId="00000018">
      <w:pPr>
        <w:numPr>
          <w:ilvl w:val="0"/>
          <w:numId w:val="3"/>
        </w:numPr>
        <w:ind w:left="720" w:hanging="360"/>
      </w:pPr>
      <w:r w:rsidDel="00000000" w:rsidR="00000000" w:rsidRPr="00000000">
        <w:rPr>
          <w:color w:val="222222"/>
          <w:rtl w:val="0"/>
        </w:rPr>
        <w:t xml:space="preserve">Karena Avetissian</w:t>
      </w:r>
    </w:p>
    <w:p w:rsidR="00000000" w:rsidDel="00000000" w:rsidP="00000000" w:rsidRDefault="00000000" w:rsidRPr="00000000" w14:paraId="00000019">
      <w:pPr>
        <w:numPr>
          <w:ilvl w:val="0"/>
          <w:numId w:val="3"/>
        </w:numPr>
        <w:ind w:left="720" w:hanging="360"/>
      </w:pPr>
      <w:r w:rsidDel="00000000" w:rsidR="00000000" w:rsidRPr="00000000">
        <w:rPr>
          <w:color w:val="222222"/>
          <w:rtl w:val="0"/>
        </w:rPr>
        <w:t xml:space="preserve">Eric Grigorian</w:t>
      </w:r>
    </w:p>
    <w:p w:rsidR="00000000" w:rsidDel="00000000" w:rsidP="00000000" w:rsidRDefault="00000000" w:rsidRPr="00000000" w14:paraId="0000001A">
      <w:pPr>
        <w:numPr>
          <w:ilvl w:val="0"/>
          <w:numId w:val="3"/>
        </w:numPr>
        <w:ind w:left="720" w:hanging="360"/>
      </w:pPr>
      <w:r w:rsidDel="00000000" w:rsidR="00000000" w:rsidRPr="00000000">
        <w:rPr>
          <w:color w:val="222222"/>
          <w:rtl w:val="0"/>
        </w:rPr>
        <w:t xml:space="preserve">Adelaida Bagdasaryan</w:t>
      </w:r>
    </w:p>
    <w:p w:rsidR="00000000" w:rsidDel="00000000" w:rsidP="00000000" w:rsidRDefault="00000000" w:rsidRPr="00000000" w14:paraId="0000001B">
      <w:pPr>
        <w:numPr>
          <w:ilvl w:val="0"/>
          <w:numId w:val="3"/>
        </w:numPr>
        <w:ind w:left="720" w:hanging="360"/>
      </w:pPr>
      <w:r w:rsidDel="00000000" w:rsidR="00000000" w:rsidRPr="00000000">
        <w:rPr>
          <w:color w:val="222222"/>
          <w:rtl w:val="0"/>
        </w:rPr>
        <w:t xml:space="preserve">Arthur Khalatyan</w:t>
      </w:r>
    </w:p>
    <w:p w:rsidR="00000000" w:rsidDel="00000000" w:rsidP="00000000" w:rsidRDefault="00000000" w:rsidRPr="00000000" w14:paraId="0000001C">
      <w:pPr>
        <w:numPr>
          <w:ilvl w:val="0"/>
          <w:numId w:val="3"/>
        </w:numPr>
        <w:ind w:left="720" w:hanging="360"/>
      </w:pPr>
      <w:r w:rsidDel="00000000" w:rsidR="00000000" w:rsidRPr="00000000">
        <w:rPr>
          <w:color w:val="222222"/>
          <w:rtl w:val="0"/>
        </w:rPr>
        <w:t xml:space="preserve">Zareh Tjeknavorian</w:t>
      </w:r>
    </w:p>
    <w:p w:rsidR="00000000" w:rsidDel="00000000" w:rsidP="00000000" w:rsidRDefault="00000000" w:rsidRPr="00000000" w14:paraId="0000001D">
      <w:pPr>
        <w:numPr>
          <w:ilvl w:val="0"/>
          <w:numId w:val="3"/>
        </w:numPr>
        <w:ind w:left="720" w:hanging="360"/>
      </w:pPr>
      <w:r w:rsidDel="00000000" w:rsidR="00000000" w:rsidRPr="00000000">
        <w:rPr>
          <w:color w:val="222222"/>
          <w:rtl w:val="0"/>
        </w:rPr>
        <w:t xml:space="preserve">Vahram Ghushchyan, FS member</w:t>
      </w:r>
    </w:p>
    <w:p w:rsidR="00000000" w:rsidDel="00000000" w:rsidP="00000000" w:rsidRDefault="00000000" w:rsidRPr="00000000" w14:paraId="0000001E">
      <w:pPr>
        <w:numPr>
          <w:ilvl w:val="0"/>
          <w:numId w:val="3"/>
        </w:numPr>
        <w:ind w:left="720" w:hanging="360"/>
      </w:pPr>
      <w:r w:rsidDel="00000000" w:rsidR="00000000" w:rsidRPr="00000000">
        <w:rPr>
          <w:color w:val="222222"/>
          <w:rtl w:val="0"/>
        </w:rPr>
        <w:t xml:space="preserve">Irshat Madyarov, FS member</w:t>
      </w:r>
    </w:p>
    <w:p w:rsidR="00000000" w:rsidDel="00000000" w:rsidP="00000000" w:rsidRDefault="00000000" w:rsidRPr="00000000" w14:paraId="0000001F">
      <w:pPr>
        <w:numPr>
          <w:ilvl w:val="0"/>
          <w:numId w:val="3"/>
        </w:numPr>
        <w:ind w:left="720" w:hanging="360"/>
      </w:pPr>
      <w:r w:rsidDel="00000000" w:rsidR="00000000" w:rsidRPr="00000000">
        <w:rPr>
          <w:color w:val="222222"/>
          <w:rtl w:val="0"/>
        </w:rPr>
        <w:t xml:space="preserve">Brett Burnham</w:t>
      </w:r>
    </w:p>
    <w:p w:rsidR="00000000" w:rsidDel="00000000" w:rsidP="00000000" w:rsidRDefault="00000000" w:rsidRPr="00000000" w14:paraId="00000020">
      <w:pPr>
        <w:numPr>
          <w:ilvl w:val="0"/>
          <w:numId w:val="3"/>
        </w:numPr>
        <w:ind w:left="720" w:hanging="360"/>
      </w:pPr>
      <w:r w:rsidDel="00000000" w:rsidR="00000000" w:rsidRPr="00000000">
        <w:rPr>
          <w:color w:val="222222"/>
          <w:rtl w:val="0"/>
        </w:rPr>
        <w:t xml:space="preserve">Mica Hilson</w:t>
      </w:r>
    </w:p>
    <w:p w:rsidR="00000000" w:rsidDel="00000000" w:rsidP="00000000" w:rsidRDefault="00000000" w:rsidRPr="00000000" w14:paraId="00000021">
      <w:pPr>
        <w:numPr>
          <w:ilvl w:val="0"/>
          <w:numId w:val="3"/>
        </w:numPr>
        <w:ind w:left="720" w:hanging="360"/>
      </w:pPr>
      <w:r w:rsidDel="00000000" w:rsidR="00000000" w:rsidRPr="00000000">
        <w:rPr>
          <w:color w:val="222222"/>
          <w:rtl w:val="0"/>
        </w:rPr>
        <w:t xml:space="preserve">Simon Clarke</w:t>
      </w:r>
    </w:p>
    <w:p w:rsidR="00000000" w:rsidDel="00000000" w:rsidP="00000000" w:rsidRDefault="00000000" w:rsidRPr="00000000" w14:paraId="00000022">
      <w:pPr>
        <w:numPr>
          <w:ilvl w:val="0"/>
          <w:numId w:val="3"/>
        </w:numPr>
        <w:ind w:left="720" w:hanging="360"/>
      </w:pPr>
      <w:r w:rsidDel="00000000" w:rsidR="00000000" w:rsidRPr="00000000">
        <w:rPr>
          <w:color w:val="222222"/>
          <w:rtl w:val="0"/>
        </w:rPr>
        <w:t xml:space="preserve">Michael Kouchakdjian</w:t>
      </w:r>
    </w:p>
    <w:p w:rsidR="00000000" w:rsidDel="00000000" w:rsidP="00000000" w:rsidRDefault="00000000" w:rsidRPr="00000000" w14:paraId="00000023">
      <w:pPr>
        <w:numPr>
          <w:ilvl w:val="0"/>
          <w:numId w:val="3"/>
        </w:numPr>
        <w:ind w:left="720" w:hanging="360"/>
      </w:pPr>
      <w:r w:rsidDel="00000000" w:rsidR="00000000" w:rsidRPr="00000000">
        <w:rPr>
          <w:color w:val="222222"/>
          <w:rtl w:val="0"/>
        </w:rPr>
        <w:t xml:space="preserve">Hourig Attarian</w:t>
      </w:r>
    </w:p>
    <w:p w:rsidR="00000000" w:rsidDel="00000000" w:rsidP="00000000" w:rsidRDefault="00000000" w:rsidRPr="00000000" w14:paraId="00000024">
      <w:pPr>
        <w:numPr>
          <w:ilvl w:val="0"/>
          <w:numId w:val="3"/>
        </w:numPr>
        <w:ind w:left="720" w:hanging="360"/>
      </w:pPr>
      <w:r w:rsidDel="00000000" w:rsidR="00000000" w:rsidRPr="00000000">
        <w:rPr>
          <w:color w:val="222222"/>
          <w:rtl w:val="0"/>
        </w:rPr>
        <w:t xml:space="preserve">Alex Gubbins</w:t>
      </w:r>
    </w:p>
    <w:p w:rsidR="00000000" w:rsidDel="00000000" w:rsidP="00000000" w:rsidRDefault="00000000" w:rsidRPr="00000000" w14:paraId="00000025">
      <w:pPr>
        <w:numPr>
          <w:ilvl w:val="0"/>
          <w:numId w:val="3"/>
        </w:numPr>
        <w:ind w:left="720" w:hanging="360"/>
      </w:pPr>
      <w:r w:rsidDel="00000000" w:rsidR="00000000" w:rsidRPr="00000000">
        <w:rPr>
          <w:color w:val="222222"/>
          <w:rtl w:val="0"/>
        </w:rPr>
        <w:t xml:space="preserve">Don Fuller</w:t>
      </w:r>
    </w:p>
    <w:p w:rsidR="00000000" w:rsidDel="00000000" w:rsidP="00000000" w:rsidRDefault="00000000" w:rsidRPr="00000000" w14:paraId="00000026">
      <w:pPr>
        <w:numPr>
          <w:ilvl w:val="0"/>
          <w:numId w:val="3"/>
        </w:numPr>
        <w:ind w:left="720" w:hanging="360"/>
      </w:pPr>
      <w:r w:rsidDel="00000000" w:rsidR="00000000" w:rsidRPr="00000000">
        <w:rPr>
          <w:color w:val="222222"/>
          <w:rtl w:val="0"/>
        </w:rPr>
        <w:t xml:space="preserve">Arshak Balayan</w:t>
      </w:r>
    </w:p>
    <w:p w:rsidR="00000000" w:rsidDel="00000000" w:rsidP="00000000" w:rsidRDefault="00000000" w:rsidRPr="00000000" w14:paraId="00000027">
      <w:pPr>
        <w:numPr>
          <w:ilvl w:val="0"/>
          <w:numId w:val="3"/>
        </w:numPr>
        <w:ind w:left="720" w:hanging="360"/>
      </w:pPr>
      <w:r w:rsidDel="00000000" w:rsidR="00000000" w:rsidRPr="00000000">
        <w:rPr>
          <w:color w:val="222222"/>
          <w:rtl w:val="0"/>
        </w:rPr>
        <w:t xml:space="preserve">Lilianna Edilyan</w:t>
      </w:r>
    </w:p>
    <w:p w:rsidR="00000000" w:rsidDel="00000000" w:rsidP="00000000" w:rsidRDefault="00000000" w:rsidRPr="00000000" w14:paraId="00000028">
      <w:pPr>
        <w:numPr>
          <w:ilvl w:val="0"/>
          <w:numId w:val="3"/>
        </w:numPr>
        <w:ind w:left="720" w:hanging="360"/>
      </w:pPr>
      <w:r w:rsidDel="00000000" w:rsidR="00000000" w:rsidRPr="00000000">
        <w:rPr>
          <w:color w:val="222222"/>
          <w:rtl w:val="0"/>
        </w:rPr>
        <w:t xml:space="preserve">Arto Vaun (did not sign), FS member</w:t>
      </w:r>
    </w:p>
    <w:p w:rsidR="00000000" w:rsidDel="00000000" w:rsidP="00000000" w:rsidRDefault="00000000" w:rsidRPr="00000000" w14:paraId="00000029">
      <w:pPr>
        <w:numPr>
          <w:ilvl w:val="0"/>
          <w:numId w:val="3"/>
        </w:numPr>
        <w:ind w:left="720" w:hanging="360"/>
      </w:pPr>
      <w:r w:rsidDel="00000000" w:rsidR="00000000" w:rsidRPr="00000000">
        <w:rPr>
          <w:color w:val="222222"/>
          <w:rtl w:val="0"/>
        </w:rPr>
        <w:t xml:space="preserve">Agassy Manoukian, (did not sign), FS member</w:t>
      </w:r>
    </w:p>
    <w:p w:rsidR="00000000" w:rsidDel="00000000" w:rsidP="00000000" w:rsidRDefault="00000000" w:rsidRPr="00000000" w14:paraId="0000002A">
      <w:pPr>
        <w:numPr>
          <w:ilvl w:val="0"/>
          <w:numId w:val="3"/>
        </w:numPr>
        <w:ind w:left="720" w:hanging="360"/>
      </w:pPr>
      <w:r w:rsidDel="00000000" w:rsidR="00000000" w:rsidRPr="00000000">
        <w:rPr>
          <w:color w:val="222222"/>
          <w:rtl w:val="0"/>
        </w:rPr>
        <w:t xml:space="preserve">Arshak Balayan (did not sign), FS member</w:t>
      </w:r>
    </w:p>
    <w:p w:rsidR="00000000" w:rsidDel="00000000" w:rsidP="00000000" w:rsidRDefault="00000000" w:rsidRPr="00000000" w14:paraId="0000002B">
      <w:pPr>
        <w:numPr>
          <w:ilvl w:val="0"/>
          <w:numId w:val="3"/>
        </w:numPr>
        <w:ind w:left="720" w:hanging="360"/>
      </w:pPr>
      <w:r w:rsidDel="00000000" w:rsidR="00000000" w:rsidRPr="00000000">
        <w:rPr>
          <w:color w:val="222222"/>
          <w:rtl w:val="0"/>
        </w:rPr>
        <w:t xml:space="preserve">Raffi Meneshian (did not sign)</w:t>
      </w:r>
    </w:p>
    <w:p w:rsidR="00000000" w:rsidDel="00000000" w:rsidP="00000000" w:rsidRDefault="00000000" w:rsidRPr="00000000" w14:paraId="0000002C">
      <w:pPr>
        <w:numPr>
          <w:ilvl w:val="0"/>
          <w:numId w:val="3"/>
        </w:numPr>
        <w:ind w:left="720" w:hanging="360"/>
      </w:pPr>
      <w:r w:rsidDel="00000000" w:rsidR="00000000" w:rsidRPr="00000000">
        <w:rPr>
          <w:color w:val="222222"/>
          <w:rtl w:val="0"/>
        </w:rPr>
        <w:t xml:space="preserve">Maria Titizian (did not sign)</w:t>
      </w:r>
    </w:p>
    <w:p w:rsidR="00000000" w:rsidDel="00000000" w:rsidP="00000000" w:rsidRDefault="00000000" w:rsidRPr="00000000" w14:paraId="0000002D">
      <w:pPr>
        <w:numPr>
          <w:ilvl w:val="0"/>
          <w:numId w:val="3"/>
        </w:numPr>
        <w:ind w:left="720" w:hanging="360"/>
      </w:pPr>
      <w:r w:rsidDel="00000000" w:rsidR="00000000" w:rsidRPr="00000000">
        <w:rPr>
          <w:color w:val="222222"/>
          <w:rtl w:val="0"/>
        </w:rPr>
        <w:t xml:space="preserve">Shushan Avagyan (did not sign)</w:t>
      </w:r>
      <w:r w:rsidDel="00000000" w:rsidR="00000000" w:rsidRPr="00000000">
        <w:rPr>
          <w:rtl w:val="0"/>
        </w:rPr>
      </w:r>
    </w:p>
    <w:p w:rsidR="00000000" w:rsidDel="00000000" w:rsidP="00000000" w:rsidRDefault="00000000" w:rsidRPr="00000000" w14:paraId="0000002E">
      <w:pPr>
        <w:rPr>
          <w:shd w:fill="ff9900" w:val="clear"/>
        </w:rPr>
      </w:pPr>
      <w:r w:rsidDel="00000000" w:rsidR="00000000" w:rsidRPr="00000000">
        <w:rPr>
          <w:rtl w:val="0"/>
        </w:rPr>
      </w:r>
    </w:p>
    <w:p w:rsidR="00000000" w:rsidDel="00000000" w:rsidP="00000000" w:rsidRDefault="00000000" w:rsidRPr="00000000" w14:paraId="0000002F">
      <w:pPr>
        <w:rPr>
          <w:b w:val="1"/>
        </w:rPr>
      </w:pPr>
      <w:r w:rsidDel="00000000" w:rsidR="00000000" w:rsidRPr="00000000">
        <w:rPr>
          <w:b w:val="1"/>
          <w:rtl w:val="0"/>
        </w:rPr>
        <w:t xml:space="preserve">Agenda</w:t>
      </w:r>
    </w:p>
    <w:p w:rsidR="00000000" w:rsidDel="00000000" w:rsidP="00000000" w:rsidRDefault="00000000" w:rsidRPr="00000000" w14:paraId="00000030">
      <w:pPr>
        <w:numPr>
          <w:ilvl w:val="0"/>
          <w:numId w:val="1"/>
        </w:numPr>
        <w:ind w:left="720" w:hanging="360"/>
        <w:rPr>
          <w:u w:val="none"/>
        </w:rPr>
      </w:pPr>
      <w:r w:rsidDel="00000000" w:rsidR="00000000" w:rsidRPr="00000000">
        <w:rPr>
          <w:color w:val="222222"/>
          <w:highlight w:val="white"/>
          <w:rtl w:val="0"/>
        </w:rPr>
        <w:t xml:space="preserve">processes and concerns related to the dean searches, brought up by various faculty across colleges</w:t>
      </w: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b w:val="1"/>
        </w:rPr>
      </w:pPr>
      <w:r w:rsidDel="00000000" w:rsidR="00000000" w:rsidRPr="00000000">
        <w:rPr>
          <w:b w:val="1"/>
          <w:rtl w:val="0"/>
        </w:rPr>
        <w:t xml:space="preserve">Notes</w:t>
      </w:r>
    </w:p>
    <w:p w:rsidR="00000000" w:rsidDel="00000000" w:rsidP="00000000" w:rsidRDefault="00000000" w:rsidRPr="00000000" w14:paraId="00000033">
      <w:pPr>
        <w:numPr>
          <w:ilvl w:val="0"/>
          <w:numId w:val="2"/>
        </w:numPr>
        <w:ind w:left="720" w:hanging="360"/>
        <w:rPr>
          <w:u w:val="none"/>
        </w:rPr>
      </w:pPr>
      <w:r w:rsidDel="00000000" w:rsidR="00000000" w:rsidRPr="00000000">
        <w:rPr>
          <w:rtl w:val="0"/>
        </w:rPr>
        <w:t xml:space="preserve">Broad discussion of various issues. Varduhi starts by asking why the Senate did not reach out to the search committees and ask them if there were any concerns. The discussion goes back and forth regarding whether there are problems with the search process. Many of the comments suggest that the problem is not with the process. The problem (inability to hire a qualified candidate) is with the outcome. Some of the problems are also related to the context in which the work of the selection committee is situated.</w:t>
      </w:r>
    </w:p>
    <w:p w:rsidR="00000000" w:rsidDel="00000000" w:rsidP="00000000" w:rsidRDefault="00000000" w:rsidRPr="00000000" w14:paraId="00000034">
      <w:pPr>
        <w:numPr>
          <w:ilvl w:val="0"/>
          <w:numId w:val="2"/>
        </w:numPr>
        <w:ind w:left="720" w:hanging="360"/>
        <w:rPr>
          <w:u w:val="none"/>
        </w:rPr>
      </w:pPr>
      <w:r w:rsidDel="00000000" w:rsidR="00000000" w:rsidRPr="00000000">
        <w:rPr>
          <w:rtl w:val="0"/>
        </w:rPr>
        <w:t xml:space="preserve">The discussion revolves around the question of what does it mean that faculty (Senate, committees) make recommendations to the university administration. What if these recommendations are disregarded more often than not. The faculty feels disempowered and frustrated.</w:t>
      </w:r>
    </w:p>
    <w:p w:rsidR="00000000" w:rsidDel="00000000" w:rsidP="00000000" w:rsidRDefault="00000000" w:rsidRPr="00000000" w14:paraId="00000035">
      <w:pPr>
        <w:numPr>
          <w:ilvl w:val="0"/>
          <w:numId w:val="2"/>
        </w:numPr>
        <w:ind w:left="720" w:hanging="360"/>
        <w:rPr>
          <w:u w:val="none"/>
        </w:rPr>
      </w:pPr>
      <w:r w:rsidDel="00000000" w:rsidR="00000000" w:rsidRPr="00000000">
        <w:rPr>
          <w:rtl w:val="0"/>
        </w:rPr>
        <w:t xml:space="preserve">Are we obliged to hire someone if the candidate is not good enough and there are no other candidate?</w:t>
      </w:r>
    </w:p>
    <w:p w:rsidR="00000000" w:rsidDel="00000000" w:rsidP="00000000" w:rsidRDefault="00000000" w:rsidRPr="00000000" w14:paraId="00000036">
      <w:pPr>
        <w:numPr>
          <w:ilvl w:val="0"/>
          <w:numId w:val="2"/>
        </w:numPr>
        <w:ind w:left="720" w:hanging="360"/>
        <w:rPr>
          <w:u w:val="none"/>
        </w:rPr>
      </w:pPr>
      <w:r w:rsidDel="00000000" w:rsidR="00000000" w:rsidRPr="00000000">
        <w:rPr>
          <w:rtl w:val="0"/>
        </w:rPr>
        <w:t xml:space="preserve">Why was the interim dean appointed from the outside, aren’t there qualified people in SHSS? The usual practice is to have internal people as interim.</w:t>
      </w:r>
    </w:p>
    <w:p w:rsidR="00000000" w:rsidDel="00000000" w:rsidP="00000000" w:rsidRDefault="00000000" w:rsidRPr="00000000" w14:paraId="00000037">
      <w:pPr>
        <w:numPr>
          <w:ilvl w:val="0"/>
          <w:numId w:val="2"/>
        </w:numPr>
        <w:ind w:left="720" w:hanging="360"/>
        <w:rPr>
          <w:u w:val="none"/>
        </w:rPr>
      </w:pPr>
      <w:r w:rsidDel="00000000" w:rsidR="00000000" w:rsidRPr="00000000">
        <w:rPr>
          <w:rtl w:val="0"/>
        </w:rPr>
        <w:t xml:space="preserve">Why is this discussion happening now and not earlier? It seems that the concerns have been gradually accumulating and now reached some kind of a critical mass</w:t>
      </w:r>
    </w:p>
    <w:p w:rsidR="00000000" w:rsidDel="00000000" w:rsidP="00000000" w:rsidRDefault="00000000" w:rsidRPr="00000000" w14:paraId="00000038">
      <w:pPr>
        <w:numPr>
          <w:ilvl w:val="0"/>
          <w:numId w:val="2"/>
        </w:numPr>
        <w:ind w:left="720" w:hanging="360"/>
        <w:rPr>
          <w:u w:val="none"/>
        </w:rPr>
      </w:pPr>
      <w:r w:rsidDel="00000000" w:rsidR="00000000" w:rsidRPr="00000000">
        <w:rPr>
          <w:rtl w:val="0"/>
        </w:rPr>
        <w:t xml:space="preserve">Updated CVs of candidates were requested by some faculty members present at the meeting</w:t>
      </w:r>
    </w:p>
    <w:p w:rsidR="00000000" w:rsidDel="00000000" w:rsidP="00000000" w:rsidRDefault="00000000" w:rsidRPr="00000000" w14:paraId="00000039">
      <w:pPr>
        <w:numPr>
          <w:ilvl w:val="0"/>
          <w:numId w:val="2"/>
        </w:numPr>
        <w:ind w:left="720" w:hanging="360"/>
        <w:rPr>
          <w:u w:val="none"/>
        </w:rPr>
      </w:pPr>
      <w:r w:rsidDel="00000000" w:rsidR="00000000" w:rsidRPr="00000000">
        <w:rPr>
          <w:rtl w:val="0"/>
        </w:rPr>
        <w:t xml:space="preserve">There seems to be lack of trust between the faculty and the administration. This is serious and needs to be addressed.</w:t>
      </w:r>
    </w:p>
    <w:p w:rsidR="00000000" w:rsidDel="00000000" w:rsidP="00000000" w:rsidRDefault="00000000" w:rsidRPr="00000000" w14:paraId="0000003A">
      <w:pPr>
        <w:numPr>
          <w:ilvl w:val="0"/>
          <w:numId w:val="2"/>
        </w:numPr>
        <w:ind w:left="720" w:hanging="360"/>
        <w:rPr>
          <w:u w:val="none"/>
        </w:rPr>
      </w:pPr>
      <w:r w:rsidDel="00000000" w:rsidR="00000000" w:rsidRPr="00000000">
        <w:rPr>
          <w:rtl w:val="0"/>
        </w:rPr>
        <w:t xml:space="preserve">We should have a closer connection with the Board of Trustees. They need to know faculty are concerned</w:t>
      </w:r>
    </w:p>
    <w:p w:rsidR="00000000" w:rsidDel="00000000" w:rsidP="00000000" w:rsidRDefault="00000000" w:rsidRPr="00000000" w14:paraId="0000003B">
      <w:pPr>
        <w:numPr>
          <w:ilvl w:val="0"/>
          <w:numId w:val="2"/>
        </w:numPr>
        <w:ind w:left="720" w:hanging="360"/>
        <w:rPr>
          <w:u w:val="none"/>
        </w:rPr>
      </w:pPr>
      <w:r w:rsidDel="00000000" w:rsidR="00000000" w:rsidRPr="00000000">
        <w:rPr>
          <w:rtl w:val="0"/>
        </w:rPr>
        <w:t xml:space="preserve">Specific suggestions in regard to search processes, that could be shared with the administration and implemented:</w:t>
      </w:r>
    </w:p>
    <w:p w:rsidR="00000000" w:rsidDel="00000000" w:rsidP="00000000" w:rsidRDefault="00000000" w:rsidRPr="00000000" w14:paraId="0000003C">
      <w:pPr>
        <w:numPr>
          <w:ilvl w:val="1"/>
          <w:numId w:val="2"/>
        </w:numPr>
        <w:ind w:left="1440" w:hanging="360"/>
        <w:rPr>
          <w:u w:val="none"/>
        </w:rPr>
      </w:pPr>
      <w:r w:rsidDel="00000000" w:rsidR="00000000" w:rsidRPr="00000000">
        <w:rPr>
          <w:rtl w:val="0"/>
        </w:rPr>
        <w:t xml:space="preserve">A policy on how the search committee is formed</w:t>
      </w:r>
    </w:p>
    <w:p w:rsidR="00000000" w:rsidDel="00000000" w:rsidP="00000000" w:rsidRDefault="00000000" w:rsidRPr="00000000" w14:paraId="0000003D">
      <w:pPr>
        <w:numPr>
          <w:ilvl w:val="1"/>
          <w:numId w:val="2"/>
        </w:numPr>
        <w:ind w:left="1440" w:hanging="360"/>
        <w:rPr>
          <w:u w:val="none"/>
        </w:rPr>
      </w:pPr>
      <w:r w:rsidDel="00000000" w:rsidR="00000000" w:rsidRPr="00000000">
        <w:rPr>
          <w:rtl w:val="0"/>
        </w:rPr>
        <w:t xml:space="preserve">Some of the members of the search committees should be voted on my the faculty</w:t>
      </w:r>
    </w:p>
    <w:p w:rsidR="00000000" w:rsidDel="00000000" w:rsidP="00000000" w:rsidRDefault="00000000" w:rsidRPr="00000000" w14:paraId="0000003E">
      <w:pPr>
        <w:numPr>
          <w:ilvl w:val="1"/>
          <w:numId w:val="2"/>
        </w:numPr>
        <w:ind w:left="1440" w:hanging="360"/>
        <w:rPr>
          <w:u w:val="none"/>
        </w:rPr>
      </w:pPr>
      <w:r w:rsidDel="00000000" w:rsidR="00000000" w:rsidRPr="00000000">
        <w:rPr>
          <w:rtl w:val="0"/>
        </w:rPr>
        <w:t xml:space="preserve">A search committee could include someone from FS, an adjunct, a student; have diversity</w:t>
      </w:r>
    </w:p>
    <w:p w:rsidR="00000000" w:rsidDel="00000000" w:rsidP="00000000" w:rsidRDefault="00000000" w:rsidRPr="00000000" w14:paraId="0000003F">
      <w:pPr>
        <w:numPr>
          <w:ilvl w:val="1"/>
          <w:numId w:val="2"/>
        </w:numPr>
        <w:ind w:left="1440" w:hanging="360"/>
        <w:rPr>
          <w:u w:val="none"/>
        </w:rPr>
      </w:pPr>
      <w:r w:rsidDel="00000000" w:rsidR="00000000" w:rsidRPr="00000000">
        <w:rPr>
          <w:rtl w:val="0"/>
        </w:rPr>
        <w:t xml:space="preserve">A recommendation that Dean is only appointed if a majority of faculty approves that candidate</w:t>
      </w:r>
    </w:p>
    <w:p w:rsidR="00000000" w:rsidDel="00000000" w:rsidP="00000000" w:rsidRDefault="00000000" w:rsidRPr="00000000" w14:paraId="00000040">
      <w:pPr>
        <w:numPr>
          <w:ilvl w:val="0"/>
          <w:numId w:val="2"/>
        </w:numPr>
        <w:ind w:left="720" w:hanging="360"/>
        <w:rPr>
          <w:u w:val="none"/>
        </w:rPr>
      </w:pPr>
      <w:r w:rsidDel="00000000" w:rsidR="00000000" w:rsidRPr="00000000">
        <w:rPr>
          <w:rtl w:val="0"/>
        </w:rPr>
        <w:t xml:space="preserve">Recommendations need to be benchmarked, do research to support the recommendations we provide to the administration. Yes, but in the past a lot of benchmarking led nowhere, because at the end of the day the argument is that AUA is not like any other university. Benchmark, compare to what?</w:t>
      </w:r>
    </w:p>
    <w:p w:rsidR="00000000" w:rsidDel="00000000" w:rsidP="00000000" w:rsidRDefault="00000000" w:rsidRPr="00000000" w14:paraId="00000041">
      <w:pPr>
        <w:numPr>
          <w:ilvl w:val="0"/>
          <w:numId w:val="2"/>
        </w:numPr>
        <w:ind w:left="720" w:hanging="360"/>
        <w:rPr>
          <w:u w:val="none"/>
        </w:rPr>
      </w:pPr>
      <w:r w:rsidDel="00000000" w:rsidR="00000000" w:rsidRPr="00000000">
        <w:rPr>
          <w:rtl w:val="0"/>
        </w:rPr>
        <w:t xml:space="preserve">Next step: draft a letter to the administration that people can sign</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Meeting ended 14:18</w:t>
      </w:r>
    </w:p>
    <w:p w:rsidR="00000000" w:rsidDel="00000000" w:rsidP="00000000" w:rsidRDefault="00000000" w:rsidRPr="00000000" w14:paraId="00000045">
      <w:pPr>
        <w:rPr/>
      </w:pPr>
      <w:r w:rsidDel="00000000" w:rsidR="00000000" w:rsidRPr="00000000">
        <w:rPr>
          <w:rtl w:val="0"/>
        </w:rPr>
        <w:t xml:space="preserve">Minutes taken by Jenny Paturyan</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